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F4038" w14:textId="7899F6C6" w:rsidR="0088150C" w:rsidRPr="004636D1" w:rsidRDefault="0088150C" w:rsidP="0088150C">
      <w:pPr>
        <w:widowControl/>
        <w:jc w:val="left"/>
        <w:rPr>
          <w:rFonts w:asciiTheme="minorEastAsia" w:hAnsiTheme="minorEastAsia"/>
          <w:szCs w:val="21"/>
        </w:rPr>
      </w:pPr>
      <w:r w:rsidRPr="004636D1">
        <w:rPr>
          <w:rFonts w:asciiTheme="minorEastAsia" w:hAnsiTheme="minorEastAsia" w:hint="eastAsia"/>
          <w:szCs w:val="21"/>
        </w:rPr>
        <w:t>（様式３）</w:t>
      </w:r>
    </w:p>
    <w:p w14:paraId="4EE0CE8A" w14:textId="77777777" w:rsidR="004E512F" w:rsidRPr="004636D1" w:rsidRDefault="004E512F" w:rsidP="004E512F">
      <w:pPr>
        <w:widowControl/>
        <w:jc w:val="center"/>
        <w:rPr>
          <w:rFonts w:ascii="游ゴシック" w:eastAsia="游ゴシック" w:hAnsi="游ゴシック" w:cs="ＭＳ Ｐゴシック"/>
          <w:b/>
          <w:bCs/>
          <w:kern w:val="0"/>
          <w:sz w:val="32"/>
          <w:szCs w:val="32"/>
        </w:rPr>
      </w:pPr>
      <w:r w:rsidRPr="004636D1">
        <w:rPr>
          <w:rFonts w:ascii="游ゴシック" w:eastAsia="游ゴシック" w:hAnsi="游ゴシック" w:cs="ＭＳ Ｐゴシック" w:hint="eastAsia"/>
          <w:b/>
          <w:bCs/>
          <w:kern w:val="0"/>
          <w:sz w:val="32"/>
          <w:szCs w:val="32"/>
        </w:rPr>
        <w:t>認知症サポート医　名簿公表に係る同意確認書</w:t>
      </w:r>
    </w:p>
    <w:p w14:paraId="1C3FAA0D" w14:textId="3FF1735F" w:rsidR="004E512F" w:rsidRPr="004636D1" w:rsidRDefault="00B30258" w:rsidP="004E512F">
      <w:pPr>
        <w:widowControl/>
        <w:jc w:val="center"/>
        <w:rPr>
          <w:rFonts w:asciiTheme="minorEastAsia" w:hAnsiTheme="minorEastAsia"/>
          <w:szCs w:val="21"/>
        </w:rPr>
      </w:pPr>
      <w:r w:rsidRPr="004636D1">
        <w:rPr>
          <w:rFonts w:asciiTheme="minorEastAsia" w:hAnsiTheme="minorEastAsia"/>
          <w:noProof/>
          <w:szCs w:val="21"/>
        </w:rPr>
        <mc:AlternateContent>
          <mc:Choice Requires="wps">
            <w:drawing>
              <wp:anchor distT="0" distB="0" distL="114300" distR="114300" simplePos="0" relativeHeight="251659264" behindDoc="0" locked="0" layoutInCell="1" allowOverlap="1" wp14:anchorId="6B2CB8A0" wp14:editId="0305C417">
                <wp:simplePos x="0" y="0"/>
                <wp:positionH relativeFrom="margin">
                  <wp:posOffset>-331470</wp:posOffset>
                </wp:positionH>
                <wp:positionV relativeFrom="paragraph">
                  <wp:posOffset>241300</wp:posOffset>
                </wp:positionV>
                <wp:extent cx="6736080" cy="1432560"/>
                <wp:effectExtent l="0" t="0" r="26670" b="15240"/>
                <wp:wrapNone/>
                <wp:docPr id="973124777" name="テキスト ボックス 1"/>
                <wp:cNvGraphicFramePr/>
                <a:graphic xmlns:a="http://schemas.openxmlformats.org/drawingml/2006/main">
                  <a:graphicData uri="http://schemas.microsoft.com/office/word/2010/wordprocessingShape">
                    <wps:wsp>
                      <wps:cNvSpPr txBox="1"/>
                      <wps:spPr>
                        <a:xfrm>
                          <a:off x="0" y="0"/>
                          <a:ext cx="6736080" cy="1432560"/>
                        </a:xfrm>
                        <a:prstGeom prst="rect">
                          <a:avLst/>
                        </a:prstGeom>
                        <a:solidFill>
                          <a:srgbClr val="CCFFFF"/>
                        </a:solidFill>
                        <a:ln w="6350">
                          <a:solidFill>
                            <a:prstClr val="black"/>
                          </a:solidFill>
                        </a:ln>
                      </wps:spPr>
                      <wps:txbx>
                        <w:txbxContent>
                          <w:p w14:paraId="21AC32BF" w14:textId="13CFE24D" w:rsidR="004E512F" w:rsidRPr="004636D1" w:rsidRDefault="004E512F" w:rsidP="004E512F">
                            <w:pPr>
                              <w:spacing w:line="240" w:lineRule="atLeast"/>
                              <w:ind w:firstLineChars="100" w:firstLine="200"/>
                              <w:rPr>
                                <w:sz w:val="20"/>
                                <w:szCs w:val="20"/>
                              </w:rPr>
                            </w:pPr>
                            <w:r w:rsidRPr="004636D1">
                              <w:rPr>
                                <w:rFonts w:hint="eastAsia"/>
                                <w:sz w:val="20"/>
                                <w:szCs w:val="20"/>
                              </w:rPr>
                              <w:t>東京都では、区市町村や認知症疾患医療センター等が認知症の</w:t>
                            </w:r>
                            <w:r w:rsidR="007A6DE3" w:rsidRPr="004636D1">
                              <w:rPr>
                                <w:rFonts w:hint="eastAsia"/>
                                <w:sz w:val="20"/>
                                <w:szCs w:val="20"/>
                              </w:rPr>
                              <w:t>ある</w:t>
                            </w:r>
                            <w:r w:rsidR="00474960" w:rsidRPr="004636D1">
                              <w:rPr>
                                <w:rFonts w:hint="eastAsia"/>
                                <w:sz w:val="20"/>
                                <w:szCs w:val="20"/>
                              </w:rPr>
                              <w:t>方</w:t>
                            </w:r>
                            <w:r w:rsidRPr="004636D1">
                              <w:rPr>
                                <w:rFonts w:hint="eastAsia"/>
                                <w:sz w:val="20"/>
                                <w:szCs w:val="20"/>
                              </w:rPr>
                              <w:t>・家族等の支援における相談や、研修の企画や講師としての協力依頼等を行いやすくするため、認知症サポート医の皆様のそうした相談等への対応可否について、</w:t>
                            </w:r>
                            <w:r w:rsidR="003F2D61" w:rsidRPr="004636D1">
                              <w:rPr>
                                <w:rFonts w:hint="eastAsia"/>
                                <w:sz w:val="20"/>
                                <w:szCs w:val="20"/>
                              </w:rPr>
                              <w:t>東京都のホームページ「とうきょう認知症ナビ」（以下「とうきょう認知症ナビ」という。）内で</w:t>
                            </w:r>
                            <w:r w:rsidRPr="004636D1">
                              <w:rPr>
                                <w:rFonts w:hint="eastAsia"/>
                                <w:sz w:val="20"/>
                                <w:szCs w:val="20"/>
                              </w:rPr>
                              <w:t>公表させていただくこととしました。</w:t>
                            </w:r>
                          </w:p>
                          <w:p w14:paraId="625D0317" w14:textId="29295859" w:rsidR="004E512F" w:rsidRPr="004636D1" w:rsidRDefault="004E512F" w:rsidP="004E512F">
                            <w:pPr>
                              <w:spacing w:line="240" w:lineRule="atLeast"/>
                              <w:rPr>
                                <w:sz w:val="20"/>
                                <w:szCs w:val="20"/>
                              </w:rPr>
                            </w:pPr>
                            <w:r w:rsidRPr="004636D1">
                              <w:rPr>
                                <w:rFonts w:hint="eastAsia"/>
                                <w:sz w:val="20"/>
                                <w:szCs w:val="20"/>
                              </w:rPr>
                              <w:t xml:space="preserve">　</w:t>
                            </w:r>
                            <w:r w:rsidR="003F2D61" w:rsidRPr="004636D1">
                              <w:rPr>
                                <w:rFonts w:hint="eastAsia"/>
                                <w:sz w:val="20"/>
                                <w:szCs w:val="20"/>
                              </w:rPr>
                              <w:t>とうきょうオレンジドクターの申請に当たっては、下記の取組全てに「対応可能」であり、回答内容について「とうきょう認知症ナビ」に名簿と共に公表することに同意する必要があります。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2CB8A0" id="_x0000_t202" coordsize="21600,21600" o:spt="202" path="m,l,21600r21600,l21600,xe">
                <v:stroke joinstyle="miter"/>
                <v:path gradientshapeok="t" o:connecttype="rect"/>
              </v:shapetype>
              <v:shape id="テキスト ボックス 1" o:spid="_x0000_s1026" type="#_x0000_t202" style="position:absolute;left:0;text-align:left;margin-left:-26.1pt;margin-top:19pt;width:530.4pt;height:112.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" fillcolor="#cff" strokeweight=".5pt">
                <v:textbox>
                  <w:txbxContent>
                    <w:p w14:paraId="21AC32BF" w14:textId="13CFE24D" w:rsidR="004E512F" w:rsidRPr="004636D1" w:rsidRDefault="004E512F" w:rsidP="004E512F">
                      <w:pPr>
                        <w:spacing w:line="240" w:lineRule="atLeast"/>
                        <w:ind w:firstLineChars="100" w:firstLine="200"/>
                        <w:rPr>
                          <w:sz w:val="20"/>
                          <w:szCs w:val="20"/>
                        </w:rPr>
                      </w:pPr>
                      <w:r w:rsidRPr="004636D1">
                        <w:rPr>
                          <w:rFonts w:hint="eastAsia"/>
                          <w:sz w:val="20"/>
                          <w:szCs w:val="20"/>
                        </w:rPr>
                        <w:t>東京都では、区市町村や認知症疾患医療センター等が認知症の</w:t>
                      </w:r>
                      <w:r w:rsidR="007A6DE3" w:rsidRPr="004636D1">
                        <w:rPr>
                          <w:rFonts w:hint="eastAsia"/>
                          <w:sz w:val="20"/>
                          <w:szCs w:val="20"/>
                        </w:rPr>
                        <w:t>ある</w:t>
                      </w:r>
                      <w:r w:rsidR="00474960" w:rsidRPr="004636D1">
                        <w:rPr>
                          <w:rFonts w:hint="eastAsia"/>
                          <w:sz w:val="20"/>
                          <w:szCs w:val="20"/>
                        </w:rPr>
                        <w:t>方</w:t>
                      </w:r>
                      <w:r w:rsidRPr="004636D1">
                        <w:rPr>
                          <w:rFonts w:hint="eastAsia"/>
                          <w:sz w:val="20"/>
                          <w:szCs w:val="20"/>
                        </w:rPr>
                        <w:t>・家族等の支援における相談や、研修の企画や講師としての協力依頼等を行いやすくするため、認知症サポート医の皆様のそうした相談等への対応可否について、</w:t>
                      </w:r>
                      <w:r w:rsidR="003F2D61" w:rsidRPr="004636D1">
                        <w:rPr>
                          <w:rFonts w:hint="eastAsia"/>
                          <w:sz w:val="20"/>
                          <w:szCs w:val="20"/>
                        </w:rPr>
                        <w:t>東京都のホームページ「とうきょう認知症ナビ」（以下「とうきょう認知症ナビ」という。）内で</w:t>
                      </w:r>
                      <w:r w:rsidRPr="004636D1">
                        <w:rPr>
                          <w:rFonts w:hint="eastAsia"/>
                          <w:sz w:val="20"/>
                          <w:szCs w:val="20"/>
                        </w:rPr>
                        <w:t>公表させていただくこととしました。</w:t>
                      </w:r>
                    </w:p>
                    <w:p w14:paraId="625D0317" w14:textId="29295859" w:rsidR="004E512F" w:rsidRPr="004636D1" w:rsidRDefault="004E512F" w:rsidP="004E512F">
                      <w:pPr>
                        <w:spacing w:line="240" w:lineRule="atLeast"/>
                        <w:rPr>
                          <w:sz w:val="20"/>
                          <w:szCs w:val="20"/>
                        </w:rPr>
                      </w:pPr>
                      <w:r w:rsidRPr="004636D1">
                        <w:rPr>
                          <w:rFonts w:hint="eastAsia"/>
                          <w:sz w:val="20"/>
                          <w:szCs w:val="20"/>
                        </w:rPr>
                        <w:t xml:space="preserve">　</w:t>
                      </w:r>
                      <w:r w:rsidR="003F2D61" w:rsidRPr="004636D1">
                        <w:rPr>
                          <w:rFonts w:hint="eastAsia"/>
                          <w:sz w:val="20"/>
                          <w:szCs w:val="20"/>
                        </w:rPr>
                        <w:t>とうきょうオレンジドクターの申請に当たっては、下記の取組全てに「対応可能」であり、回答内容について「とうきょう認知症ナビ」に名簿と共に公表することに同意する必要があります。</w:t>
                      </w:r>
                    </w:p>
                  </w:txbxContent>
                </v:textbox>
                <w10:wrap anchorx="margin"/>
              </v:shape>
            </w:pict>
          </mc:Fallback>
        </mc:AlternateContent>
      </w:r>
      <w:r w:rsidR="004E512F" w:rsidRPr="004636D1">
        <w:rPr>
          <w:rFonts w:asciiTheme="minorEastAsia" w:hAnsiTheme="minorEastAsia" w:hint="eastAsia"/>
          <w:szCs w:val="21"/>
        </w:rPr>
        <w:t>＜ご対応が可能な取組について＞</w:t>
      </w:r>
    </w:p>
    <w:p w14:paraId="22804792" w14:textId="0CDE1C54" w:rsidR="004E512F" w:rsidRPr="004636D1" w:rsidRDefault="004E512F" w:rsidP="00C95530">
      <w:pPr>
        <w:widowControl/>
        <w:rPr>
          <w:rFonts w:asciiTheme="minorEastAsia" w:hAnsiTheme="minorEastAsia"/>
          <w:szCs w:val="21"/>
        </w:rPr>
      </w:pPr>
    </w:p>
    <w:p w14:paraId="5DE1F014" w14:textId="77777777" w:rsidR="004E512F" w:rsidRPr="004636D1" w:rsidRDefault="004E512F" w:rsidP="00C95530">
      <w:pPr>
        <w:widowControl/>
        <w:rPr>
          <w:rFonts w:asciiTheme="minorEastAsia" w:hAnsiTheme="minorEastAsia"/>
          <w:szCs w:val="21"/>
        </w:rPr>
      </w:pPr>
    </w:p>
    <w:p w14:paraId="61E29CD8" w14:textId="77777777" w:rsidR="004E512F" w:rsidRPr="004636D1" w:rsidRDefault="004E512F" w:rsidP="00C95530">
      <w:pPr>
        <w:widowControl/>
        <w:rPr>
          <w:rFonts w:asciiTheme="minorEastAsia" w:hAnsiTheme="minorEastAsia"/>
          <w:szCs w:val="21"/>
        </w:rPr>
      </w:pPr>
    </w:p>
    <w:p w14:paraId="411EAC22" w14:textId="77777777" w:rsidR="004E512F" w:rsidRPr="004636D1" w:rsidRDefault="004E512F" w:rsidP="00C95530">
      <w:pPr>
        <w:widowControl/>
        <w:rPr>
          <w:rFonts w:asciiTheme="minorEastAsia" w:hAnsiTheme="minorEastAsia"/>
          <w:szCs w:val="21"/>
        </w:rPr>
      </w:pPr>
    </w:p>
    <w:p w14:paraId="342044C7" w14:textId="77777777" w:rsidR="004E512F" w:rsidRPr="004636D1" w:rsidRDefault="004E512F" w:rsidP="00C95530">
      <w:pPr>
        <w:widowControl/>
        <w:rPr>
          <w:rFonts w:asciiTheme="minorEastAsia" w:hAnsiTheme="minorEastAsia"/>
          <w:szCs w:val="21"/>
        </w:rPr>
      </w:pPr>
    </w:p>
    <w:p w14:paraId="7717DC07" w14:textId="77777777" w:rsidR="0088150C" w:rsidRPr="004636D1" w:rsidRDefault="0088150C" w:rsidP="00C95530">
      <w:pPr>
        <w:widowControl/>
        <w:rPr>
          <w:rFonts w:asciiTheme="minorEastAsia" w:hAnsiTheme="minorEastAsia"/>
          <w:szCs w:val="21"/>
        </w:rPr>
      </w:pPr>
    </w:p>
    <w:p w14:paraId="2200F89D" w14:textId="77777777" w:rsidR="00340A92" w:rsidRPr="004636D1" w:rsidRDefault="00340A92" w:rsidP="00B87814">
      <w:pPr>
        <w:widowControl/>
        <w:jc w:val="right"/>
        <w:rPr>
          <w:rFonts w:asciiTheme="minorEastAsia" w:hAnsiTheme="minorEastAsia"/>
          <w:szCs w:val="21"/>
        </w:rPr>
      </w:pPr>
    </w:p>
    <w:p w14:paraId="49A93E4C" w14:textId="77777777" w:rsidR="00340A92" w:rsidRPr="004636D1" w:rsidRDefault="00340A92" w:rsidP="00B87814">
      <w:pPr>
        <w:widowControl/>
        <w:jc w:val="right"/>
        <w:rPr>
          <w:rFonts w:asciiTheme="minorEastAsia" w:hAnsiTheme="minorEastAsia"/>
          <w:szCs w:val="21"/>
        </w:rPr>
      </w:pPr>
    </w:p>
    <w:p w14:paraId="6B7F7294" w14:textId="5791610E" w:rsidR="00B87814" w:rsidRPr="004636D1" w:rsidRDefault="00B87814" w:rsidP="00B87814">
      <w:pPr>
        <w:widowControl/>
        <w:jc w:val="right"/>
        <w:rPr>
          <w:rFonts w:asciiTheme="minorEastAsia" w:hAnsiTheme="minorEastAsia"/>
          <w:szCs w:val="21"/>
        </w:rPr>
      </w:pPr>
      <w:r w:rsidRPr="004636D1">
        <w:rPr>
          <w:rFonts w:asciiTheme="minorEastAsia" w:hAnsiTheme="minorEastAsia" w:hint="eastAsia"/>
          <w:szCs w:val="21"/>
        </w:rPr>
        <w:t>届出日</w:t>
      </w:r>
      <w:r w:rsidR="004F15AC" w:rsidRPr="004636D1">
        <w:rPr>
          <w:rFonts w:ascii="HGPｺﾞｼｯｸE" w:eastAsia="HGPｺﾞｼｯｸE" w:hAnsi="HGPｺﾞｼｯｸE" w:cstheme="majorHAnsi"/>
          <w:szCs w:val="21"/>
        </w:rPr>
        <w:t>＿＿＿＿＿＿＿＿＿＿＿＿＿＿＿＿＿</w:t>
      </w:r>
    </w:p>
    <w:p w14:paraId="135B968C" w14:textId="1F65C514" w:rsidR="00B87814" w:rsidRPr="004636D1" w:rsidRDefault="00B87814" w:rsidP="00D974CC">
      <w:pPr>
        <w:widowControl/>
        <w:jc w:val="right"/>
        <w:rPr>
          <w:rFonts w:asciiTheme="minorEastAsia" w:hAnsiTheme="minorEastAsia"/>
          <w:szCs w:val="21"/>
        </w:rPr>
      </w:pPr>
      <w:r w:rsidRPr="004636D1">
        <w:rPr>
          <w:rFonts w:asciiTheme="minorEastAsia" w:hAnsiTheme="minorEastAsia" w:hint="eastAsia"/>
          <w:szCs w:val="21"/>
        </w:rPr>
        <w:t>医療機関名</w:t>
      </w:r>
      <w:r w:rsidR="004F15AC" w:rsidRPr="004636D1">
        <w:rPr>
          <w:rFonts w:ascii="HGPｺﾞｼｯｸE" w:eastAsia="HGPｺﾞｼｯｸE" w:hAnsi="HGPｺﾞｼｯｸE" w:cstheme="majorHAnsi"/>
          <w:szCs w:val="21"/>
        </w:rPr>
        <w:t>＿＿＿＿＿＿＿＿＿＿＿＿＿＿＿＿＿</w:t>
      </w:r>
    </w:p>
    <w:p w14:paraId="55AE93D5" w14:textId="0A9B8AF0" w:rsidR="0088150C" w:rsidRPr="004636D1" w:rsidRDefault="00B87814" w:rsidP="00D974CC">
      <w:pPr>
        <w:widowControl/>
        <w:jc w:val="right"/>
        <w:rPr>
          <w:rFonts w:asciiTheme="minorEastAsia" w:hAnsiTheme="minorEastAsia"/>
          <w:szCs w:val="21"/>
        </w:rPr>
      </w:pPr>
      <w:r w:rsidRPr="004636D1">
        <w:rPr>
          <w:rFonts w:asciiTheme="minorEastAsia" w:hAnsiTheme="minorEastAsia" w:hint="eastAsia"/>
          <w:szCs w:val="21"/>
        </w:rPr>
        <w:t xml:space="preserve">　氏名</w:t>
      </w:r>
      <w:r w:rsidR="004F15AC" w:rsidRPr="004636D1">
        <w:rPr>
          <w:rFonts w:ascii="HGPｺﾞｼｯｸE" w:eastAsia="HGPｺﾞｼｯｸE" w:hAnsi="HGPｺﾞｼｯｸE" w:cstheme="majorHAnsi"/>
          <w:szCs w:val="21"/>
        </w:rPr>
        <w:t>＿＿＿＿＿＿＿＿＿＿＿＿＿＿＿＿＿</w:t>
      </w:r>
    </w:p>
    <w:p w14:paraId="651719D8" w14:textId="77777777" w:rsidR="00D974CC" w:rsidRPr="004636D1" w:rsidRDefault="00D974CC" w:rsidP="00D974CC">
      <w:pPr>
        <w:widowControl/>
        <w:jc w:val="right"/>
        <w:rPr>
          <w:rFonts w:asciiTheme="minorEastAsia" w:hAnsiTheme="minorEastAsia"/>
          <w:szCs w:val="21"/>
        </w:rPr>
      </w:pPr>
    </w:p>
    <w:tbl>
      <w:tblPr>
        <w:tblW w:w="9419" w:type="dxa"/>
        <w:tblInd w:w="215" w:type="dxa"/>
        <w:tblCellMar>
          <w:left w:w="99" w:type="dxa"/>
          <w:right w:w="99" w:type="dxa"/>
        </w:tblCellMar>
        <w:tblLook w:val="04A0" w:firstRow="1" w:lastRow="0" w:firstColumn="1" w:lastColumn="0" w:noHBand="0" w:noVBand="1"/>
      </w:tblPr>
      <w:tblGrid>
        <w:gridCol w:w="418"/>
        <w:gridCol w:w="4040"/>
        <w:gridCol w:w="3952"/>
        <w:gridCol w:w="1009"/>
      </w:tblGrid>
      <w:tr w:rsidR="004636D1" w:rsidRPr="004636D1" w14:paraId="2BB4EFE1" w14:textId="77777777" w:rsidTr="00D974CC">
        <w:trPr>
          <w:trHeight w:val="393"/>
        </w:trPr>
        <w:tc>
          <w:tcPr>
            <w:tcW w:w="0" w:type="auto"/>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545F8CC6" w14:textId="77777777" w:rsidR="00B30258" w:rsidRPr="004636D1" w:rsidRDefault="00B30258" w:rsidP="00B30258">
            <w:pPr>
              <w:widowControl/>
              <w:jc w:val="left"/>
              <w:rPr>
                <w:rFonts w:ascii="游ゴシック" w:eastAsia="游ゴシック" w:hAnsi="游ゴシック" w:cs="ＭＳ Ｐゴシック"/>
                <w:kern w:val="0"/>
                <w:sz w:val="22"/>
              </w:rPr>
            </w:pPr>
            <w:r w:rsidRPr="004636D1">
              <w:rPr>
                <w:rFonts w:ascii="游ゴシック" w:eastAsia="游ゴシック" w:hAnsi="游ゴシック" w:cs="ＭＳ Ｐゴシック" w:hint="eastAsia"/>
                <w:kern w:val="0"/>
                <w:sz w:val="22"/>
              </w:rPr>
              <w:t xml:space="preserve">　</w:t>
            </w:r>
          </w:p>
        </w:tc>
        <w:tc>
          <w:tcPr>
            <w:tcW w:w="4040" w:type="dxa"/>
            <w:tcBorders>
              <w:top w:val="single" w:sz="4" w:space="0" w:color="auto"/>
              <w:left w:val="nil"/>
              <w:bottom w:val="single" w:sz="4" w:space="0" w:color="auto"/>
              <w:right w:val="single" w:sz="4" w:space="0" w:color="auto"/>
            </w:tcBorders>
            <w:shd w:val="clear" w:color="000000" w:fill="CCFFFF"/>
            <w:noWrap/>
            <w:vAlign w:val="center"/>
            <w:hideMark/>
          </w:tcPr>
          <w:p w14:paraId="70A86EF4" w14:textId="77777777" w:rsidR="00B30258" w:rsidRPr="004636D1" w:rsidRDefault="00B30258" w:rsidP="00B30258">
            <w:pPr>
              <w:widowControl/>
              <w:jc w:val="center"/>
              <w:rPr>
                <w:rFonts w:ascii="游ゴシック" w:eastAsia="游ゴシック" w:hAnsi="游ゴシック" w:cs="ＭＳ Ｐゴシック"/>
                <w:b/>
                <w:bCs/>
                <w:kern w:val="0"/>
                <w:sz w:val="16"/>
                <w:szCs w:val="16"/>
              </w:rPr>
            </w:pPr>
            <w:r w:rsidRPr="004636D1">
              <w:rPr>
                <w:rFonts w:ascii="游ゴシック" w:eastAsia="游ゴシック" w:hAnsi="游ゴシック" w:cs="ＭＳ Ｐゴシック" w:hint="eastAsia"/>
                <w:b/>
                <w:bCs/>
                <w:kern w:val="0"/>
                <w:sz w:val="16"/>
                <w:szCs w:val="16"/>
              </w:rPr>
              <w:t>対応可能な取組</w:t>
            </w:r>
          </w:p>
        </w:tc>
        <w:tc>
          <w:tcPr>
            <w:tcW w:w="3952" w:type="dxa"/>
            <w:tcBorders>
              <w:top w:val="single" w:sz="4" w:space="0" w:color="auto"/>
              <w:left w:val="nil"/>
              <w:bottom w:val="single" w:sz="4" w:space="0" w:color="auto"/>
              <w:right w:val="nil"/>
            </w:tcBorders>
            <w:shd w:val="clear" w:color="000000" w:fill="CCFFFF"/>
            <w:noWrap/>
            <w:vAlign w:val="center"/>
            <w:hideMark/>
          </w:tcPr>
          <w:p w14:paraId="08B57D7B" w14:textId="77777777" w:rsidR="00B30258" w:rsidRPr="004636D1" w:rsidRDefault="00B30258" w:rsidP="00B30258">
            <w:pPr>
              <w:widowControl/>
              <w:jc w:val="center"/>
              <w:rPr>
                <w:rFonts w:ascii="游ゴシック" w:eastAsia="游ゴシック" w:hAnsi="游ゴシック" w:cs="ＭＳ Ｐゴシック"/>
                <w:b/>
                <w:bCs/>
                <w:kern w:val="0"/>
                <w:sz w:val="16"/>
                <w:szCs w:val="16"/>
              </w:rPr>
            </w:pPr>
            <w:r w:rsidRPr="004636D1">
              <w:rPr>
                <w:rFonts w:ascii="游ゴシック" w:eastAsia="游ゴシック" w:hAnsi="游ゴシック" w:cs="ＭＳ Ｐゴシック" w:hint="eastAsia"/>
                <w:b/>
                <w:bCs/>
                <w:kern w:val="0"/>
                <w:sz w:val="16"/>
                <w:szCs w:val="16"/>
              </w:rPr>
              <w:t>選択肢</w:t>
            </w:r>
          </w:p>
        </w:tc>
        <w:tc>
          <w:tcPr>
            <w:tcW w:w="1009" w:type="dxa"/>
            <w:tcBorders>
              <w:top w:val="single" w:sz="8" w:space="0" w:color="auto"/>
              <w:left w:val="single" w:sz="8" w:space="0" w:color="auto"/>
              <w:bottom w:val="nil"/>
              <w:right w:val="single" w:sz="8" w:space="0" w:color="auto"/>
            </w:tcBorders>
            <w:shd w:val="clear" w:color="000000" w:fill="CCFFFF"/>
            <w:noWrap/>
            <w:vAlign w:val="center"/>
            <w:hideMark/>
          </w:tcPr>
          <w:p w14:paraId="359B8E75" w14:textId="513BF129" w:rsidR="00B30258" w:rsidRPr="004636D1" w:rsidRDefault="00B30258" w:rsidP="00B30258">
            <w:pPr>
              <w:widowControl/>
              <w:jc w:val="center"/>
              <w:rPr>
                <w:rFonts w:ascii="游ゴシック" w:eastAsia="游ゴシック" w:hAnsi="游ゴシック" w:cs="ＭＳ Ｐゴシック"/>
                <w:b/>
                <w:bCs/>
                <w:kern w:val="0"/>
                <w:sz w:val="16"/>
                <w:szCs w:val="16"/>
              </w:rPr>
            </w:pPr>
            <w:r w:rsidRPr="004636D1">
              <w:rPr>
                <w:rFonts w:ascii="游ゴシック" w:eastAsia="游ゴシック" w:hAnsi="游ゴシック" w:cs="ＭＳ Ｐゴシック" w:hint="eastAsia"/>
                <w:b/>
                <w:bCs/>
                <w:kern w:val="0"/>
                <w:sz w:val="16"/>
                <w:szCs w:val="16"/>
              </w:rPr>
              <w:t xml:space="preserve">回等欄　　　　</w:t>
            </w:r>
          </w:p>
        </w:tc>
      </w:tr>
      <w:tr w:rsidR="004636D1" w:rsidRPr="004636D1" w14:paraId="68F2F631" w14:textId="77777777" w:rsidTr="00D974CC">
        <w:trPr>
          <w:trHeight w:val="92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634841" w14:textId="08789EF0" w:rsidR="00B30258" w:rsidRPr="004636D1" w:rsidRDefault="00B30258" w:rsidP="007A6DE3">
            <w:pPr>
              <w:pStyle w:val="a3"/>
              <w:widowControl/>
              <w:numPr>
                <w:ilvl w:val="0"/>
                <w:numId w:val="8"/>
              </w:numPr>
              <w:ind w:leftChars="0"/>
              <w:jc w:val="center"/>
              <w:rPr>
                <w:rFonts w:ascii="游ゴシック" w:eastAsia="游ゴシック" w:hAnsi="游ゴシック" w:cs="ＭＳ Ｐゴシック"/>
                <w:kern w:val="0"/>
                <w:sz w:val="22"/>
              </w:rPr>
            </w:pPr>
          </w:p>
        </w:tc>
        <w:tc>
          <w:tcPr>
            <w:tcW w:w="4040" w:type="dxa"/>
            <w:tcBorders>
              <w:top w:val="nil"/>
              <w:left w:val="nil"/>
              <w:bottom w:val="single" w:sz="4" w:space="0" w:color="auto"/>
              <w:right w:val="single" w:sz="4" w:space="0" w:color="auto"/>
            </w:tcBorders>
            <w:shd w:val="clear" w:color="auto" w:fill="auto"/>
            <w:vAlign w:val="center"/>
            <w:hideMark/>
          </w:tcPr>
          <w:p w14:paraId="16D7C453" w14:textId="7E39BF9B" w:rsidR="00B30258" w:rsidRPr="004636D1" w:rsidRDefault="00B30258" w:rsidP="00B30258">
            <w:pPr>
              <w:widowControl/>
              <w:jc w:val="left"/>
              <w:rPr>
                <w:rFonts w:ascii="游ゴシック" w:eastAsia="游ゴシック" w:hAnsi="游ゴシック" w:cs="ＭＳ Ｐゴシック"/>
                <w:kern w:val="0"/>
                <w:sz w:val="16"/>
                <w:szCs w:val="16"/>
              </w:rPr>
            </w:pPr>
            <w:r w:rsidRPr="004636D1">
              <w:rPr>
                <w:rFonts w:ascii="游ゴシック" w:eastAsia="游ゴシック" w:hAnsi="游ゴシック" w:cs="ＭＳ Ｐゴシック" w:hint="eastAsia"/>
                <w:kern w:val="0"/>
                <w:sz w:val="16"/>
                <w:szCs w:val="16"/>
              </w:rPr>
              <w:t>自らが主治医として関わる認知症（もしくは認知症疑い）の</w:t>
            </w:r>
            <w:r w:rsidR="007A6DE3" w:rsidRPr="004636D1">
              <w:rPr>
                <w:rFonts w:ascii="游ゴシック" w:eastAsia="游ゴシック" w:hAnsi="游ゴシック" w:cs="ＭＳ Ｐゴシック" w:hint="eastAsia"/>
                <w:kern w:val="0"/>
                <w:sz w:val="16"/>
                <w:szCs w:val="16"/>
              </w:rPr>
              <w:t>ある</w:t>
            </w:r>
            <w:r w:rsidRPr="004636D1">
              <w:rPr>
                <w:rFonts w:ascii="游ゴシック" w:eastAsia="游ゴシック" w:hAnsi="游ゴシック" w:cs="ＭＳ Ｐゴシック" w:hint="eastAsia"/>
                <w:kern w:val="0"/>
                <w:sz w:val="16"/>
                <w:szCs w:val="16"/>
              </w:rPr>
              <w:t>方以外についても、地域包括支援センターからの相談に応じ、助言と支援を行う</w:t>
            </w:r>
          </w:p>
        </w:tc>
        <w:tc>
          <w:tcPr>
            <w:tcW w:w="3952" w:type="dxa"/>
            <w:tcBorders>
              <w:top w:val="nil"/>
              <w:left w:val="nil"/>
              <w:bottom w:val="single" w:sz="4" w:space="0" w:color="auto"/>
              <w:right w:val="nil"/>
            </w:tcBorders>
            <w:shd w:val="clear" w:color="auto" w:fill="auto"/>
            <w:vAlign w:val="center"/>
            <w:hideMark/>
          </w:tcPr>
          <w:p w14:paraId="6E936E67" w14:textId="16796641" w:rsidR="00B30258" w:rsidRPr="004636D1" w:rsidRDefault="00B30258" w:rsidP="00B30258">
            <w:pPr>
              <w:widowControl/>
              <w:jc w:val="left"/>
              <w:rPr>
                <w:rFonts w:ascii="游ゴシック" w:eastAsia="游ゴシック" w:hAnsi="游ゴシック" w:cs="ＭＳ Ｐゴシック"/>
                <w:kern w:val="0"/>
                <w:sz w:val="16"/>
                <w:szCs w:val="16"/>
              </w:rPr>
            </w:pPr>
            <w:r w:rsidRPr="004636D1">
              <w:rPr>
                <w:rFonts w:ascii="游ゴシック" w:eastAsia="游ゴシック" w:hAnsi="游ゴシック" w:cs="ＭＳ Ｐゴシック" w:hint="eastAsia"/>
                <w:kern w:val="0"/>
                <w:sz w:val="16"/>
                <w:szCs w:val="16"/>
              </w:rPr>
              <w:t>１　対応可能（これまでに対応したことがある）</w:t>
            </w:r>
            <w:r w:rsidRPr="004636D1">
              <w:rPr>
                <w:rFonts w:ascii="游ゴシック" w:eastAsia="游ゴシック" w:hAnsi="游ゴシック" w:cs="ＭＳ Ｐゴシック" w:hint="eastAsia"/>
                <w:kern w:val="0"/>
                <w:sz w:val="16"/>
                <w:szCs w:val="16"/>
              </w:rPr>
              <w:br/>
              <w:t>２　対応可能（これまでに対応したことはない）</w:t>
            </w:r>
          </w:p>
        </w:tc>
        <w:tc>
          <w:tcPr>
            <w:tcW w:w="1009" w:type="dxa"/>
            <w:tcBorders>
              <w:top w:val="single" w:sz="8" w:space="0" w:color="auto"/>
              <w:left w:val="single" w:sz="8" w:space="0" w:color="auto"/>
              <w:bottom w:val="single" w:sz="8" w:space="0" w:color="auto"/>
              <w:right w:val="single" w:sz="8" w:space="0" w:color="auto"/>
            </w:tcBorders>
            <w:shd w:val="clear" w:color="000000" w:fill="FFFF00"/>
            <w:vAlign w:val="center"/>
            <w:hideMark/>
          </w:tcPr>
          <w:p w14:paraId="28FF65D9" w14:textId="77777777" w:rsidR="00B30258" w:rsidRPr="004636D1" w:rsidRDefault="00B30258" w:rsidP="00B30258">
            <w:pPr>
              <w:widowControl/>
              <w:jc w:val="left"/>
              <w:rPr>
                <w:rFonts w:ascii="游ゴシック" w:eastAsia="游ゴシック" w:hAnsi="游ゴシック" w:cs="ＭＳ Ｐゴシック"/>
                <w:b/>
                <w:bCs/>
                <w:kern w:val="0"/>
                <w:sz w:val="16"/>
                <w:szCs w:val="16"/>
              </w:rPr>
            </w:pPr>
            <w:r w:rsidRPr="004636D1">
              <w:rPr>
                <w:rFonts w:ascii="游ゴシック" w:eastAsia="游ゴシック" w:hAnsi="游ゴシック" w:cs="ＭＳ Ｐゴシック" w:hint="eastAsia"/>
                <w:b/>
                <w:bCs/>
                <w:kern w:val="0"/>
                <w:sz w:val="16"/>
                <w:szCs w:val="16"/>
              </w:rPr>
              <w:t xml:space="preserve">　</w:t>
            </w:r>
          </w:p>
        </w:tc>
      </w:tr>
      <w:tr w:rsidR="004636D1" w:rsidRPr="004636D1" w14:paraId="30FAEB0D" w14:textId="77777777" w:rsidTr="00D974CC">
        <w:trPr>
          <w:trHeight w:val="75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DBB720" w14:textId="77777777" w:rsidR="00B30258" w:rsidRPr="004636D1" w:rsidRDefault="00B30258" w:rsidP="00B30258">
            <w:pPr>
              <w:widowControl/>
              <w:jc w:val="center"/>
              <w:rPr>
                <w:rFonts w:ascii="游ゴシック" w:eastAsia="游ゴシック" w:hAnsi="游ゴシック" w:cs="ＭＳ Ｐゴシック"/>
                <w:kern w:val="0"/>
                <w:sz w:val="22"/>
              </w:rPr>
            </w:pPr>
            <w:r w:rsidRPr="004636D1">
              <w:rPr>
                <w:rFonts w:ascii="游ゴシック" w:eastAsia="游ゴシック" w:hAnsi="游ゴシック" w:cs="ＭＳ Ｐゴシック" w:hint="eastAsia"/>
                <w:kern w:val="0"/>
                <w:sz w:val="22"/>
              </w:rPr>
              <w:t>②</w:t>
            </w:r>
          </w:p>
        </w:tc>
        <w:tc>
          <w:tcPr>
            <w:tcW w:w="4040" w:type="dxa"/>
            <w:tcBorders>
              <w:top w:val="nil"/>
              <w:left w:val="nil"/>
              <w:bottom w:val="single" w:sz="4" w:space="0" w:color="auto"/>
              <w:right w:val="single" w:sz="4" w:space="0" w:color="auto"/>
            </w:tcBorders>
            <w:shd w:val="clear" w:color="auto" w:fill="auto"/>
            <w:vAlign w:val="center"/>
            <w:hideMark/>
          </w:tcPr>
          <w:p w14:paraId="470D3418" w14:textId="77777777" w:rsidR="00B30258" w:rsidRPr="004636D1" w:rsidRDefault="00B30258" w:rsidP="00B30258">
            <w:pPr>
              <w:widowControl/>
              <w:jc w:val="left"/>
              <w:rPr>
                <w:rFonts w:ascii="游ゴシック" w:eastAsia="游ゴシック" w:hAnsi="游ゴシック" w:cs="ＭＳ Ｐゴシック"/>
                <w:kern w:val="0"/>
                <w:sz w:val="16"/>
                <w:szCs w:val="16"/>
              </w:rPr>
            </w:pPr>
            <w:r w:rsidRPr="004636D1">
              <w:rPr>
                <w:rFonts w:ascii="游ゴシック" w:eastAsia="游ゴシック" w:hAnsi="游ゴシック" w:cs="ＭＳ Ｐゴシック" w:hint="eastAsia"/>
                <w:kern w:val="0"/>
                <w:sz w:val="16"/>
                <w:szCs w:val="16"/>
              </w:rPr>
              <w:t>所属する区市町村の認知症初期集中支援チームのチーム員として参加できる</w:t>
            </w:r>
          </w:p>
        </w:tc>
        <w:tc>
          <w:tcPr>
            <w:tcW w:w="3952" w:type="dxa"/>
            <w:tcBorders>
              <w:top w:val="nil"/>
              <w:left w:val="nil"/>
              <w:bottom w:val="single" w:sz="4" w:space="0" w:color="auto"/>
              <w:right w:val="nil"/>
            </w:tcBorders>
            <w:shd w:val="clear" w:color="auto" w:fill="auto"/>
            <w:vAlign w:val="center"/>
            <w:hideMark/>
          </w:tcPr>
          <w:p w14:paraId="60946504" w14:textId="050D8F38" w:rsidR="00B30258" w:rsidRPr="004636D1" w:rsidRDefault="00B30258" w:rsidP="00B30258">
            <w:pPr>
              <w:widowControl/>
              <w:jc w:val="left"/>
              <w:rPr>
                <w:rFonts w:ascii="游ゴシック" w:eastAsia="游ゴシック" w:hAnsi="游ゴシック" w:cs="ＭＳ Ｐゴシック"/>
                <w:kern w:val="0"/>
                <w:sz w:val="16"/>
                <w:szCs w:val="16"/>
              </w:rPr>
            </w:pPr>
            <w:r w:rsidRPr="004636D1">
              <w:rPr>
                <w:rFonts w:ascii="游ゴシック" w:eastAsia="游ゴシック" w:hAnsi="游ゴシック" w:cs="ＭＳ Ｐゴシック" w:hint="eastAsia"/>
                <w:kern w:val="0"/>
                <w:sz w:val="16"/>
                <w:szCs w:val="16"/>
              </w:rPr>
              <w:t>１　参加可能（これまでに参加したことがある）</w:t>
            </w:r>
            <w:r w:rsidRPr="004636D1">
              <w:rPr>
                <w:rFonts w:ascii="游ゴシック" w:eastAsia="游ゴシック" w:hAnsi="游ゴシック" w:cs="ＭＳ Ｐゴシック" w:hint="eastAsia"/>
                <w:kern w:val="0"/>
                <w:sz w:val="16"/>
                <w:szCs w:val="16"/>
              </w:rPr>
              <w:br/>
              <w:t>２　参加可能（これまでに参加したことはない）</w:t>
            </w:r>
          </w:p>
        </w:tc>
        <w:tc>
          <w:tcPr>
            <w:tcW w:w="1009" w:type="dxa"/>
            <w:tcBorders>
              <w:top w:val="single" w:sz="8" w:space="0" w:color="auto"/>
              <w:left w:val="single" w:sz="8" w:space="0" w:color="auto"/>
              <w:bottom w:val="single" w:sz="8" w:space="0" w:color="auto"/>
              <w:right w:val="single" w:sz="8" w:space="0" w:color="auto"/>
            </w:tcBorders>
            <w:shd w:val="clear" w:color="000000" w:fill="FFFF00"/>
            <w:vAlign w:val="center"/>
            <w:hideMark/>
          </w:tcPr>
          <w:p w14:paraId="37F444A9" w14:textId="77777777" w:rsidR="00B30258" w:rsidRPr="004636D1" w:rsidRDefault="00B30258" w:rsidP="00B30258">
            <w:pPr>
              <w:widowControl/>
              <w:jc w:val="left"/>
              <w:rPr>
                <w:rFonts w:ascii="游ゴシック" w:eastAsia="游ゴシック" w:hAnsi="游ゴシック" w:cs="ＭＳ Ｐゴシック"/>
                <w:b/>
                <w:bCs/>
                <w:kern w:val="0"/>
                <w:sz w:val="16"/>
                <w:szCs w:val="16"/>
              </w:rPr>
            </w:pPr>
            <w:r w:rsidRPr="004636D1">
              <w:rPr>
                <w:rFonts w:ascii="游ゴシック" w:eastAsia="游ゴシック" w:hAnsi="游ゴシック" w:cs="ＭＳ Ｐゴシック" w:hint="eastAsia"/>
                <w:b/>
                <w:bCs/>
                <w:kern w:val="0"/>
                <w:sz w:val="16"/>
                <w:szCs w:val="16"/>
              </w:rPr>
              <w:t xml:space="preserve">　</w:t>
            </w:r>
          </w:p>
        </w:tc>
      </w:tr>
      <w:tr w:rsidR="004636D1" w:rsidRPr="004636D1" w14:paraId="5222C672" w14:textId="77777777" w:rsidTr="00D974CC">
        <w:trPr>
          <w:trHeight w:val="132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181B87" w14:textId="77777777" w:rsidR="00B30258" w:rsidRPr="004636D1" w:rsidRDefault="00B30258" w:rsidP="00B30258">
            <w:pPr>
              <w:widowControl/>
              <w:jc w:val="center"/>
              <w:rPr>
                <w:rFonts w:ascii="游ゴシック" w:eastAsia="游ゴシック" w:hAnsi="游ゴシック" w:cs="ＭＳ Ｐゴシック"/>
                <w:kern w:val="0"/>
                <w:sz w:val="22"/>
              </w:rPr>
            </w:pPr>
            <w:r w:rsidRPr="004636D1">
              <w:rPr>
                <w:rFonts w:ascii="游ゴシック" w:eastAsia="游ゴシック" w:hAnsi="游ゴシック" w:cs="ＭＳ Ｐゴシック" w:hint="eastAsia"/>
                <w:kern w:val="0"/>
                <w:sz w:val="22"/>
              </w:rPr>
              <w:t>③</w:t>
            </w:r>
          </w:p>
        </w:tc>
        <w:tc>
          <w:tcPr>
            <w:tcW w:w="4040" w:type="dxa"/>
            <w:tcBorders>
              <w:top w:val="nil"/>
              <w:left w:val="nil"/>
              <w:bottom w:val="single" w:sz="4" w:space="0" w:color="auto"/>
              <w:right w:val="single" w:sz="4" w:space="0" w:color="auto"/>
            </w:tcBorders>
            <w:shd w:val="clear" w:color="auto" w:fill="auto"/>
            <w:vAlign w:val="center"/>
            <w:hideMark/>
          </w:tcPr>
          <w:p w14:paraId="28E4E0A9" w14:textId="77777777" w:rsidR="00B30258" w:rsidRPr="004636D1" w:rsidRDefault="00B30258" w:rsidP="00B30258">
            <w:pPr>
              <w:widowControl/>
              <w:jc w:val="left"/>
              <w:rPr>
                <w:rFonts w:ascii="游ゴシック" w:eastAsia="游ゴシック" w:hAnsi="游ゴシック" w:cs="ＭＳ Ｐゴシック"/>
                <w:kern w:val="0"/>
                <w:sz w:val="16"/>
                <w:szCs w:val="16"/>
              </w:rPr>
            </w:pPr>
            <w:r w:rsidRPr="004636D1">
              <w:rPr>
                <w:rFonts w:ascii="游ゴシック" w:eastAsia="游ゴシック" w:hAnsi="游ゴシック" w:cs="ＭＳ Ｐゴシック" w:hint="eastAsia"/>
                <w:kern w:val="0"/>
                <w:sz w:val="16"/>
                <w:szCs w:val="16"/>
              </w:rPr>
              <w:t>所属する区市町村で認知症検診に関する事業に参加できる（所属する区市町村でそうした事業がない もしくは あるかどうかわからない場合、ある場合を想定して回答してください）</w:t>
            </w:r>
          </w:p>
        </w:tc>
        <w:tc>
          <w:tcPr>
            <w:tcW w:w="3952" w:type="dxa"/>
            <w:tcBorders>
              <w:top w:val="nil"/>
              <w:left w:val="nil"/>
              <w:bottom w:val="single" w:sz="4" w:space="0" w:color="auto"/>
              <w:right w:val="nil"/>
            </w:tcBorders>
            <w:shd w:val="clear" w:color="auto" w:fill="auto"/>
            <w:vAlign w:val="center"/>
            <w:hideMark/>
          </w:tcPr>
          <w:p w14:paraId="6F8B8C55" w14:textId="32BE6FD4" w:rsidR="00B30258" w:rsidRPr="004636D1" w:rsidRDefault="00B30258" w:rsidP="00B30258">
            <w:pPr>
              <w:widowControl/>
              <w:jc w:val="left"/>
              <w:rPr>
                <w:rFonts w:ascii="游ゴシック" w:eastAsia="游ゴシック" w:hAnsi="游ゴシック" w:cs="ＭＳ Ｐゴシック"/>
                <w:kern w:val="0"/>
                <w:sz w:val="16"/>
                <w:szCs w:val="16"/>
              </w:rPr>
            </w:pPr>
            <w:r w:rsidRPr="004636D1">
              <w:rPr>
                <w:rFonts w:ascii="游ゴシック" w:eastAsia="游ゴシック" w:hAnsi="游ゴシック" w:cs="ＭＳ Ｐゴシック" w:hint="eastAsia"/>
                <w:kern w:val="0"/>
                <w:sz w:val="16"/>
                <w:szCs w:val="16"/>
              </w:rPr>
              <w:t>１　参加可能（これまでに参加したことがある）</w:t>
            </w:r>
            <w:r w:rsidRPr="004636D1">
              <w:rPr>
                <w:rFonts w:ascii="游ゴシック" w:eastAsia="游ゴシック" w:hAnsi="游ゴシック" w:cs="ＭＳ Ｐゴシック" w:hint="eastAsia"/>
                <w:kern w:val="0"/>
                <w:sz w:val="16"/>
                <w:szCs w:val="16"/>
              </w:rPr>
              <w:br/>
              <w:t>２　参加可能（これまでに参加したことはない）</w:t>
            </w:r>
          </w:p>
        </w:tc>
        <w:tc>
          <w:tcPr>
            <w:tcW w:w="1009" w:type="dxa"/>
            <w:tcBorders>
              <w:top w:val="single" w:sz="8" w:space="0" w:color="auto"/>
              <w:left w:val="single" w:sz="8" w:space="0" w:color="auto"/>
              <w:bottom w:val="single" w:sz="8" w:space="0" w:color="auto"/>
              <w:right w:val="single" w:sz="8" w:space="0" w:color="auto"/>
            </w:tcBorders>
            <w:shd w:val="clear" w:color="000000" w:fill="FFFF00"/>
            <w:vAlign w:val="center"/>
            <w:hideMark/>
          </w:tcPr>
          <w:p w14:paraId="57938A05" w14:textId="77777777" w:rsidR="00B30258" w:rsidRPr="004636D1" w:rsidRDefault="00B30258" w:rsidP="00B30258">
            <w:pPr>
              <w:widowControl/>
              <w:jc w:val="left"/>
              <w:rPr>
                <w:rFonts w:ascii="游ゴシック" w:eastAsia="游ゴシック" w:hAnsi="游ゴシック" w:cs="ＭＳ Ｐゴシック"/>
                <w:b/>
                <w:bCs/>
                <w:kern w:val="0"/>
                <w:sz w:val="16"/>
                <w:szCs w:val="16"/>
              </w:rPr>
            </w:pPr>
            <w:r w:rsidRPr="004636D1">
              <w:rPr>
                <w:rFonts w:ascii="游ゴシック" w:eastAsia="游ゴシック" w:hAnsi="游ゴシック" w:cs="ＭＳ Ｐゴシック" w:hint="eastAsia"/>
                <w:b/>
                <w:bCs/>
                <w:kern w:val="0"/>
                <w:sz w:val="16"/>
                <w:szCs w:val="16"/>
              </w:rPr>
              <w:t xml:space="preserve">　</w:t>
            </w:r>
          </w:p>
        </w:tc>
      </w:tr>
      <w:tr w:rsidR="004636D1" w:rsidRPr="004636D1" w14:paraId="5708B223" w14:textId="77777777" w:rsidTr="00D974CC">
        <w:trPr>
          <w:trHeight w:val="7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23DB15" w14:textId="77777777" w:rsidR="00B30258" w:rsidRPr="004636D1" w:rsidRDefault="00B30258" w:rsidP="00B30258">
            <w:pPr>
              <w:widowControl/>
              <w:jc w:val="center"/>
              <w:rPr>
                <w:rFonts w:ascii="游ゴシック" w:eastAsia="游ゴシック" w:hAnsi="游ゴシック" w:cs="ＭＳ Ｐゴシック"/>
                <w:kern w:val="0"/>
                <w:sz w:val="22"/>
              </w:rPr>
            </w:pPr>
            <w:r w:rsidRPr="004636D1">
              <w:rPr>
                <w:rFonts w:ascii="游ゴシック" w:eastAsia="游ゴシック" w:hAnsi="游ゴシック" w:cs="ＭＳ Ｐゴシック" w:hint="eastAsia"/>
                <w:kern w:val="0"/>
                <w:sz w:val="22"/>
              </w:rPr>
              <w:t>④</w:t>
            </w:r>
          </w:p>
        </w:tc>
        <w:tc>
          <w:tcPr>
            <w:tcW w:w="4040" w:type="dxa"/>
            <w:tcBorders>
              <w:top w:val="nil"/>
              <w:left w:val="nil"/>
              <w:bottom w:val="single" w:sz="4" w:space="0" w:color="auto"/>
              <w:right w:val="single" w:sz="4" w:space="0" w:color="auto"/>
            </w:tcBorders>
            <w:shd w:val="clear" w:color="auto" w:fill="auto"/>
            <w:vAlign w:val="center"/>
            <w:hideMark/>
          </w:tcPr>
          <w:p w14:paraId="49987C09" w14:textId="77777777" w:rsidR="00B30258" w:rsidRPr="004636D1" w:rsidRDefault="00B30258" w:rsidP="00B30258">
            <w:pPr>
              <w:widowControl/>
              <w:jc w:val="left"/>
              <w:rPr>
                <w:rFonts w:ascii="游ゴシック" w:eastAsia="游ゴシック" w:hAnsi="游ゴシック" w:cs="ＭＳ Ｐゴシック"/>
                <w:kern w:val="0"/>
                <w:sz w:val="16"/>
                <w:szCs w:val="16"/>
              </w:rPr>
            </w:pPr>
            <w:r w:rsidRPr="004636D1">
              <w:rPr>
                <w:rFonts w:ascii="游ゴシック" w:eastAsia="游ゴシック" w:hAnsi="游ゴシック" w:cs="ＭＳ Ｐゴシック" w:hint="eastAsia"/>
                <w:kern w:val="0"/>
                <w:sz w:val="16"/>
                <w:szCs w:val="16"/>
              </w:rPr>
              <w:t>認知症カフェ等の本人や家族介護者を対象とした取組への参加</w:t>
            </w:r>
          </w:p>
        </w:tc>
        <w:tc>
          <w:tcPr>
            <w:tcW w:w="3952" w:type="dxa"/>
            <w:tcBorders>
              <w:top w:val="nil"/>
              <w:left w:val="nil"/>
              <w:bottom w:val="single" w:sz="4" w:space="0" w:color="auto"/>
              <w:right w:val="nil"/>
            </w:tcBorders>
            <w:shd w:val="clear" w:color="auto" w:fill="auto"/>
            <w:vAlign w:val="center"/>
            <w:hideMark/>
          </w:tcPr>
          <w:p w14:paraId="79DB4314" w14:textId="5731B8E5" w:rsidR="00B30258" w:rsidRPr="004636D1" w:rsidRDefault="00B30258" w:rsidP="00B30258">
            <w:pPr>
              <w:widowControl/>
              <w:jc w:val="left"/>
              <w:rPr>
                <w:rFonts w:ascii="游ゴシック" w:eastAsia="游ゴシック" w:hAnsi="游ゴシック" w:cs="ＭＳ Ｐゴシック"/>
                <w:kern w:val="0"/>
                <w:sz w:val="16"/>
                <w:szCs w:val="16"/>
              </w:rPr>
            </w:pPr>
            <w:r w:rsidRPr="004636D1">
              <w:rPr>
                <w:rFonts w:ascii="游ゴシック" w:eastAsia="游ゴシック" w:hAnsi="游ゴシック" w:cs="ＭＳ Ｐゴシック" w:hint="eastAsia"/>
                <w:kern w:val="0"/>
                <w:sz w:val="16"/>
                <w:szCs w:val="16"/>
              </w:rPr>
              <w:t>１　参加可能（これまでに参加したことがある）</w:t>
            </w:r>
            <w:r w:rsidRPr="004636D1">
              <w:rPr>
                <w:rFonts w:ascii="游ゴシック" w:eastAsia="游ゴシック" w:hAnsi="游ゴシック" w:cs="ＭＳ Ｐゴシック" w:hint="eastAsia"/>
                <w:kern w:val="0"/>
                <w:sz w:val="16"/>
                <w:szCs w:val="16"/>
              </w:rPr>
              <w:br/>
              <w:t>２　参加可能（これまでに参加したことはない）</w:t>
            </w:r>
          </w:p>
        </w:tc>
        <w:tc>
          <w:tcPr>
            <w:tcW w:w="1009" w:type="dxa"/>
            <w:tcBorders>
              <w:top w:val="single" w:sz="8" w:space="0" w:color="auto"/>
              <w:left w:val="single" w:sz="8" w:space="0" w:color="auto"/>
              <w:bottom w:val="single" w:sz="8" w:space="0" w:color="auto"/>
              <w:right w:val="single" w:sz="8" w:space="0" w:color="auto"/>
            </w:tcBorders>
            <w:shd w:val="clear" w:color="000000" w:fill="FFFF00"/>
            <w:vAlign w:val="center"/>
            <w:hideMark/>
          </w:tcPr>
          <w:p w14:paraId="6BA93FFD" w14:textId="77777777" w:rsidR="00B30258" w:rsidRPr="004636D1" w:rsidRDefault="00B30258" w:rsidP="00B30258">
            <w:pPr>
              <w:widowControl/>
              <w:jc w:val="left"/>
              <w:rPr>
                <w:rFonts w:ascii="游ゴシック" w:eastAsia="游ゴシック" w:hAnsi="游ゴシック" w:cs="ＭＳ Ｐゴシック"/>
                <w:b/>
                <w:bCs/>
                <w:kern w:val="0"/>
                <w:sz w:val="16"/>
                <w:szCs w:val="16"/>
              </w:rPr>
            </w:pPr>
            <w:r w:rsidRPr="004636D1">
              <w:rPr>
                <w:rFonts w:ascii="游ゴシック" w:eastAsia="游ゴシック" w:hAnsi="游ゴシック" w:cs="ＭＳ Ｐゴシック" w:hint="eastAsia"/>
                <w:b/>
                <w:bCs/>
                <w:kern w:val="0"/>
                <w:sz w:val="16"/>
                <w:szCs w:val="16"/>
              </w:rPr>
              <w:t xml:space="preserve">　</w:t>
            </w:r>
          </w:p>
        </w:tc>
      </w:tr>
      <w:tr w:rsidR="004636D1" w:rsidRPr="004636D1" w14:paraId="64ABE5E7" w14:textId="77777777" w:rsidTr="00D974CC">
        <w:trPr>
          <w:trHeight w:val="6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A6D1D8" w14:textId="77777777" w:rsidR="00B30258" w:rsidRPr="004636D1" w:rsidRDefault="00B30258" w:rsidP="00B30258">
            <w:pPr>
              <w:widowControl/>
              <w:jc w:val="center"/>
              <w:rPr>
                <w:rFonts w:ascii="游ゴシック" w:eastAsia="游ゴシック" w:hAnsi="游ゴシック" w:cs="ＭＳ Ｐゴシック"/>
                <w:kern w:val="0"/>
                <w:sz w:val="22"/>
              </w:rPr>
            </w:pPr>
            <w:r w:rsidRPr="004636D1">
              <w:rPr>
                <w:rFonts w:ascii="游ゴシック" w:eastAsia="游ゴシック" w:hAnsi="游ゴシック" w:cs="ＭＳ Ｐゴシック" w:hint="eastAsia"/>
                <w:kern w:val="0"/>
                <w:sz w:val="22"/>
              </w:rPr>
              <w:t>⑤</w:t>
            </w:r>
          </w:p>
        </w:tc>
        <w:tc>
          <w:tcPr>
            <w:tcW w:w="4040" w:type="dxa"/>
            <w:tcBorders>
              <w:top w:val="nil"/>
              <w:left w:val="nil"/>
              <w:bottom w:val="single" w:sz="4" w:space="0" w:color="auto"/>
              <w:right w:val="single" w:sz="4" w:space="0" w:color="auto"/>
            </w:tcBorders>
            <w:shd w:val="clear" w:color="auto" w:fill="auto"/>
            <w:vAlign w:val="center"/>
            <w:hideMark/>
          </w:tcPr>
          <w:p w14:paraId="31CCF8E0" w14:textId="77777777" w:rsidR="00B30258" w:rsidRPr="004636D1" w:rsidRDefault="00B30258" w:rsidP="00B30258">
            <w:pPr>
              <w:widowControl/>
              <w:jc w:val="left"/>
              <w:rPr>
                <w:rFonts w:ascii="游ゴシック" w:eastAsia="游ゴシック" w:hAnsi="游ゴシック" w:cs="ＭＳ Ｐゴシック"/>
                <w:kern w:val="0"/>
                <w:sz w:val="16"/>
                <w:szCs w:val="16"/>
              </w:rPr>
            </w:pPr>
            <w:r w:rsidRPr="004636D1">
              <w:rPr>
                <w:rFonts w:ascii="游ゴシック" w:eastAsia="游ゴシック" w:hAnsi="游ゴシック" w:cs="ＭＳ Ｐゴシック" w:hint="eastAsia"/>
                <w:kern w:val="0"/>
                <w:sz w:val="16"/>
                <w:szCs w:val="16"/>
              </w:rPr>
              <w:t>住民向け講演会や専門職向け研修等の企画立案への協力や講師として参加</w:t>
            </w:r>
          </w:p>
        </w:tc>
        <w:tc>
          <w:tcPr>
            <w:tcW w:w="3952" w:type="dxa"/>
            <w:tcBorders>
              <w:top w:val="nil"/>
              <w:left w:val="nil"/>
              <w:bottom w:val="single" w:sz="4" w:space="0" w:color="auto"/>
              <w:right w:val="nil"/>
            </w:tcBorders>
            <w:shd w:val="clear" w:color="auto" w:fill="auto"/>
            <w:vAlign w:val="center"/>
            <w:hideMark/>
          </w:tcPr>
          <w:p w14:paraId="1F748610" w14:textId="1F6D8971" w:rsidR="00B30258" w:rsidRPr="004636D1" w:rsidRDefault="00B30258" w:rsidP="00B30258">
            <w:pPr>
              <w:widowControl/>
              <w:jc w:val="left"/>
              <w:rPr>
                <w:rFonts w:ascii="游ゴシック" w:eastAsia="游ゴシック" w:hAnsi="游ゴシック" w:cs="ＭＳ Ｐゴシック"/>
                <w:kern w:val="0"/>
                <w:sz w:val="16"/>
                <w:szCs w:val="16"/>
              </w:rPr>
            </w:pPr>
            <w:r w:rsidRPr="004636D1">
              <w:rPr>
                <w:rFonts w:ascii="游ゴシック" w:eastAsia="游ゴシック" w:hAnsi="游ゴシック" w:cs="ＭＳ Ｐゴシック" w:hint="eastAsia"/>
                <w:kern w:val="0"/>
                <w:sz w:val="16"/>
                <w:szCs w:val="16"/>
              </w:rPr>
              <w:t>１　参加可能（これまでに参加したことがある）</w:t>
            </w:r>
            <w:r w:rsidRPr="004636D1">
              <w:rPr>
                <w:rFonts w:ascii="游ゴシック" w:eastAsia="游ゴシック" w:hAnsi="游ゴシック" w:cs="ＭＳ Ｐゴシック" w:hint="eastAsia"/>
                <w:kern w:val="0"/>
                <w:sz w:val="16"/>
                <w:szCs w:val="16"/>
              </w:rPr>
              <w:br/>
              <w:t>２　参加可能（これまでに参加したことはない）</w:t>
            </w:r>
          </w:p>
        </w:tc>
        <w:tc>
          <w:tcPr>
            <w:tcW w:w="1009" w:type="dxa"/>
            <w:tcBorders>
              <w:top w:val="single" w:sz="8" w:space="0" w:color="auto"/>
              <w:left w:val="single" w:sz="8" w:space="0" w:color="auto"/>
              <w:bottom w:val="single" w:sz="8" w:space="0" w:color="auto"/>
              <w:right w:val="single" w:sz="8" w:space="0" w:color="auto"/>
            </w:tcBorders>
            <w:shd w:val="clear" w:color="000000" w:fill="FFFF00"/>
            <w:vAlign w:val="center"/>
            <w:hideMark/>
          </w:tcPr>
          <w:p w14:paraId="5447E1BD" w14:textId="77777777" w:rsidR="00B30258" w:rsidRPr="004636D1" w:rsidRDefault="00B30258" w:rsidP="00B30258">
            <w:pPr>
              <w:widowControl/>
              <w:jc w:val="left"/>
              <w:rPr>
                <w:rFonts w:ascii="游ゴシック" w:eastAsia="游ゴシック" w:hAnsi="游ゴシック" w:cs="ＭＳ Ｐゴシック"/>
                <w:b/>
                <w:bCs/>
                <w:kern w:val="0"/>
                <w:sz w:val="16"/>
                <w:szCs w:val="16"/>
              </w:rPr>
            </w:pPr>
            <w:r w:rsidRPr="004636D1">
              <w:rPr>
                <w:rFonts w:ascii="游ゴシック" w:eastAsia="游ゴシック" w:hAnsi="游ゴシック" w:cs="ＭＳ Ｐゴシック" w:hint="eastAsia"/>
                <w:b/>
                <w:bCs/>
                <w:kern w:val="0"/>
                <w:sz w:val="16"/>
                <w:szCs w:val="16"/>
              </w:rPr>
              <w:t xml:space="preserve">　</w:t>
            </w:r>
          </w:p>
        </w:tc>
      </w:tr>
    </w:tbl>
    <w:p w14:paraId="298DA494" w14:textId="77777777" w:rsidR="004E512F" w:rsidRPr="004636D1" w:rsidRDefault="004E512F" w:rsidP="00C95530">
      <w:pPr>
        <w:widowControl/>
        <w:rPr>
          <w:rFonts w:asciiTheme="minorEastAsia" w:hAnsiTheme="minorEastAsia"/>
          <w:szCs w:val="21"/>
        </w:rPr>
      </w:pPr>
    </w:p>
    <w:tbl>
      <w:tblPr>
        <w:tblW w:w="0" w:type="auto"/>
        <w:jc w:val="right"/>
        <w:tblCellMar>
          <w:left w:w="99" w:type="dxa"/>
          <w:right w:w="99" w:type="dxa"/>
        </w:tblCellMar>
        <w:tblLook w:val="04A0" w:firstRow="1" w:lastRow="0" w:firstColumn="1" w:lastColumn="0" w:noHBand="0" w:noVBand="1"/>
      </w:tblPr>
      <w:tblGrid>
        <w:gridCol w:w="4094"/>
        <w:gridCol w:w="998"/>
      </w:tblGrid>
      <w:tr w:rsidR="004636D1" w:rsidRPr="004636D1" w14:paraId="3E096DC7" w14:textId="77777777" w:rsidTr="00E869E8">
        <w:trPr>
          <w:trHeight w:val="345"/>
          <w:jc w:val="right"/>
        </w:trPr>
        <w:tc>
          <w:tcPr>
            <w:tcW w:w="4094" w:type="dxa"/>
            <w:tcBorders>
              <w:top w:val="single" w:sz="4" w:space="0" w:color="auto"/>
              <w:left w:val="single" w:sz="4" w:space="0" w:color="auto"/>
              <w:bottom w:val="single" w:sz="4" w:space="0" w:color="auto"/>
              <w:right w:val="nil"/>
            </w:tcBorders>
            <w:shd w:val="clear" w:color="000000" w:fill="CCFFFF"/>
            <w:noWrap/>
            <w:vAlign w:val="center"/>
            <w:hideMark/>
          </w:tcPr>
          <w:p w14:paraId="702D93C8" w14:textId="77777777" w:rsidR="00DB5BCD" w:rsidRPr="004636D1" w:rsidRDefault="00DB5BCD" w:rsidP="00857690">
            <w:pPr>
              <w:widowControl/>
              <w:jc w:val="center"/>
              <w:rPr>
                <w:rFonts w:ascii="游ゴシック" w:eastAsia="游ゴシック" w:hAnsi="游ゴシック" w:cs="ＭＳ Ｐゴシック"/>
                <w:b/>
                <w:bCs/>
                <w:kern w:val="0"/>
                <w:sz w:val="16"/>
                <w:szCs w:val="16"/>
              </w:rPr>
            </w:pPr>
            <w:r w:rsidRPr="004636D1">
              <w:rPr>
                <w:rFonts w:ascii="游ゴシック" w:eastAsia="游ゴシック" w:hAnsi="游ゴシック" w:cs="ＭＳ Ｐゴシック" w:hint="eastAsia"/>
                <w:b/>
                <w:bCs/>
                <w:kern w:val="0"/>
                <w:sz w:val="16"/>
                <w:szCs w:val="16"/>
              </w:rPr>
              <w:t>選択肢</w:t>
            </w:r>
          </w:p>
        </w:tc>
        <w:tc>
          <w:tcPr>
            <w:tcW w:w="0" w:type="auto"/>
            <w:tcBorders>
              <w:top w:val="single" w:sz="8" w:space="0" w:color="auto"/>
              <w:left w:val="single" w:sz="8" w:space="0" w:color="auto"/>
              <w:bottom w:val="single" w:sz="8" w:space="0" w:color="auto"/>
              <w:right w:val="single" w:sz="8" w:space="0" w:color="auto"/>
            </w:tcBorders>
            <w:shd w:val="clear" w:color="000000" w:fill="CCFFFF"/>
            <w:noWrap/>
            <w:vAlign w:val="center"/>
            <w:hideMark/>
          </w:tcPr>
          <w:p w14:paraId="1F8B4CAE" w14:textId="77777777" w:rsidR="00DB5BCD" w:rsidRPr="004636D1" w:rsidRDefault="00DB5BCD" w:rsidP="00857690">
            <w:pPr>
              <w:widowControl/>
              <w:jc w:val="center"/>
              <w:rPr>
                <w:rFonts w:ascii="游ゴシック" w:eastAsia="游ゴシック" w:hAnsi="游ゴシック" w:cs="ＭＳ Ｐゴシック"/>
                <w:b/>
                <w:bCs/>
                <w:kern w:val="0"/>
                <w:sz w:val="16"/>
                <w:szCs w:val="16"/>
              </w:rPr>
            </w:pPr>
            <w:r w:rsidRPr="004636D1">
              <w:rPr>
                <w:rFonts w:ascii="游ゴシック" w:eastAsia="游ゴシック" w:hAnsi="游ゴシック" w:cs="ＭＳ Ｐゴシック" w:hint="eastAsia"/>
                <w:b/>
                <w:bCs/>
                <w:kern w:val="0"/>
                <w:sz w:val="16"/>
                <w:szCs w:val="16"/>
              </w:rPr>
              <w:t>チェック欄</w:t>
            </w:r>
          </w:p>
        </w:tc>
      </w:tr>
      <w:tr w:rsidR="004636D1" w:rsidRPr="004636D1" w14:paraId="0FAF3300" w14:textId="77777777" w:rsidTr="00E869E8">
        <w:trPr>
          <w:trHeight w:val="663"/>
          <w:jc w:val="right"/>
        </w:trPr>
        <w:tc>
          <w:tcPr>
            <w:tcW w:w="4094" w:type="dxa"/>
            <w:tcBorders>
              <w:top w:val="nil"/>
              <w:left w:val="single" w:sz="4" w:space="0" w:color="auto"/>
              <w:bottom w:val="single" w:sz="4" w:space="0" w:color="auto"/>
              <w:right w:val="nil"/>
            </w:tcBorders>
            <w:shd w:val="clear" w:color="auto" w:fill="auto"/>
            <w:vAlign w:val="center"/>
            <w:hideMark/>
          </w:tcPr>
          <w:p w14:paraId="4B1430E1" w14:textId="477CAEAD" w:rsidR="00DB5BCD" w:rsidRPr="004636D1" w:rsidRDefault="00DB5BCD" w:rsidP="00857690">
            <w:pPr>
              <w:widowControl/>
              <w:jc w:val="left"/>
              <w:rPr>
                <w:rFonts w:ascii="游ゴシック" w:eastAsia="游ゴシック" w:hAnsi="游ゴシック" w:cs="ＭＳ Ｐゴシック"/>
                <w:kern w:val="0"/>
                <w:sz w:val="16"/>
                <w:szCs w:val="16"/>
              </w:rPr>
            </w:pPr>
            <w:r w:rsidRPr="004636D1">
              <w:rPr>
                <w:rFonts w:ascii="游ゴシック" w:eastAsia="游ゴシック" w:hAnsi="游ゴシック" w:cs="ＭＳ Ｐゴシック" w:hint="eastAsia"/>
                <w:kern w:val="0"/>
                <w:sz w:val="16"/>
                <w:szCs w:val="16"/>
              </w:rPr>
              <w:t>上記①～⑤の回答内容について、「とうきょう認知症ナビ」に名簿と共に公表することに同意する。</w:t>
            </w:r>
          </w:p>
        </w:tc>
        <w:tc>
          <w:tcPr>
            <w:tcW w:w="0" w:type="auto"/>
            <w:tcBorders>
              <w:top w:val="single" w:sz="8" w:space="0" w:color="auto"/>
              <w:left w:val="single" w:sz="8" w:space="0" w:color="auto"/>
              <w:bottom w:val="single" w:sz="8" w:space="0" w:color="auto"/>
              <w:right w:val="single" w:sz="8" w:space="0" w:color="auto"/>
            </w:tcBorders>
            <w:shd w:val="clear" w:color="000000" w:fill="FFFF00"/>
            <w:noWrap/>
            <w:vAlign w:val="center"/>
            <w:hideMark/>
          </w:tcPr>
          <w:p w14:paraId="60A4070C" w14:textId="77777777" w:rsidR="00DB5BCD" w:rsidRPr="004636D1" w:rsidRDefault="00DB5BCD" w:rsidP="00857690">
            <w:pPr>
              <w:widowControl/>
              <w:jc w:val="center"/>
              <w:rPr>
                <w:rFonts w:ascii="游ゴシック" w:eastAsia="游ゴシック" w:hAnsi="游ゴシック" w:cs="ＭＳ Ｐゴシック"/>
                <w:b/>
                <w:bCs/>
                <w:kern w:val="0"/>
                <w:sz w:val="16"/>
                <w:szCs w:val="16"/>
              </w:rPr>
            </w:pPr>
            <w:r w:rsidRPr="004636D1">
              <w:rPr>
                <w:rFonts w:ascii="游ゴシック" w:eastAsia="游ゴシック" w:hAnsi="游ゴシック" w:cs="ＭＳ Ｐゴシック" w:hint="eastAsia"/>
                <w:b/>
                <w:bCs/>
                <w:kern w:val="0"/>
                <w:sz w:val="16"/>
                <w:szCs w:val="16"/>
              </w:rPr>
              <w:t xml:space="preserve">　</w:t>
            </w:r>
          </w:p>
        </w:tc>
      </w:tr>
    </w:tbl>
    <w:p w14:paraId="0ABBBCE9" w14:textId="77777777" w:rsidR="0088150C" w:rsidRPr="004636D1" w:rsidRDefault="0088150C" w:rsidP="00B87814">
      <w:pPr>
        <w:widowControl/>
        <w:rPr>
          <w:rFonts w:asciiTheme="minorEastAsia" w:hAnsiTheme="minorEastAsia"/>
          <w:szCs w:val="21"/>
        </w:rPr>
      </w:pPr>
    </w:p>
    <w:p w14:paraId="36D29111" w14:textId="581DCFDA" w:rsidR="00B87814" w:rsidRPr="004636D1" w:rsidRDefault="00B87814" w:rsidP="00B87814">
      <w:pPr>
        <w:widowControl/>
        <w:rPr>
          <w:rFonts w:asciiTheme="minorEastAsia" w:hAnsiTheme="minorEastAsia"/>
          <w:szCs w:val="21"/>
        </w:rPr>
      </w:pPr>
      <w:r w:rsidRPr="004636D1">
        <w:rPr>
          <w:rFonts w:asciiTheme="minorEastAsia" w:hAnsiTheme="minorEastAsia" w:hint="eastAsia"/>
          <w:szCs w:val="21"/>
        </w:rPr>
        <w:t>※本様式は、一度提出していただいた方であっても、とうきょうオレンジドクターの申請の際に再度提</w:t>
      </w:r>
    </w:p>
    <w:p w14:paraId="00EB1C37" w14:textId="39D96882" w:rsidR="00B87814" w:rsidRPr="004636D1" w:rsidRDefault="00B87814" w:rsidP="00DB5BCD">
      <w:pPr>
        <w:widowControl/>
        <w:rPr>
          <w:rFonts w:asciiTheme="minorEastAsia" w:hAnsiTheme="minorEastAsia"/>
          <w:szCs w:val="21"/>
        </w:rPr>
      </w:pPr>
      <w:r w:rsidRPr="004636D1">
        <w:rPr>
          <w:rFonts w:asciiTheme="minorEastAsia" w:hAnsiTheme="minorEastAsia" w:hint="eastAsia"/>
          <w:szCs w:val="21"/>
        </w:rPr>
        <w:t>出する必要があります。</w:t>
      </w:r>
    </w:p>
    <w:p w14:paraId="077DD34D" w14:textId="52378BF1" w:rsidR="00B87814" w:rsidRPr="004636D1" w:rsidRDefault="00B87814" w:rsidP="00C65287">
      <w:pPr>
        <w:widowControl/>
        <w:ind w:firstLineChars="100" w:firstLine="210"/>
        <w:rPr>
          <w:rFonts w:asciiTheme="minorEastAsia" w:hAnsiTheme="minorEastAsia"/>
          <w:szCs w:val="21"/>
        </w:rPr>
      </w:pPr>
      <w:r w:rsidRPr="004636D1">
        <w:rPr>
          <w:rFonts w:asciiTheme="minorEastAsia" w:hAnsiTheme="minorEastAsia" w:hint="eastAsia"/>
          <w:szCs w:val="21"/>
        </w:rPr>
        <w:t>また、本様式の内容を最新の情報として、とうきょう認知症ナビに名簿と共に公表いたします。</w:t>
      </w:r>
    </w:p>
    <w:sectPr w:rsidR="00B87814" w:rsidRPr="004636D1" w:rsidSect="00932767">
      <w:pgSz w:w="11906" w:h="16838"/>
      <w:pgMar w:top="1276"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FA1F4" w14:textId="77777777" w:rsidR="00625B06" w:rsidRDefault="00625B06" w:rsidP="00232280">
      <w:r>
        <w:separator/>
      </w:r>
    </w:p>
  </w:endnote>
  <w:endnote w:type="continuationSeparator" w:id="0">
    <w:p w14:paraId="7894FFBB" w14:textId="77777777" w:rsidR="00625B06" w:rsidRDefault="00625B06" w:rsidP="0023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7F2AB" w14:textId="77777777" w:rsidR="00625B06" w:rsidRDefault="00625B06" w:rsidP="00232280">
      <w:r>
        <w:separator/>
      </w:r>
    </w:p>
  </w:footnote>
  <w:footnote w:type="continuationSeparator" w:id="0">
    <w:p w14:paraId="7831500D" w14:textId="77777777" w:rsidR="00625B06" w:rsidRDefault="00625B06" w:rsidP="002322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91728"/>
    <w:multiLevelType w:val="hybridMultilevel"/>
    <w:tmpl w:val="B2C84BB6"/>
    <w:lvl w:ilvl="0" w:tplc="6738385C">
      <w:start w:val="1"/>
      <w:numFmt w:val="decimalFullWidth"/>
      <w:suff w:val="nothing"/>
      <w:lvlText w:val="（%1）"/>
      <w:lvlJc w:val="left"/>
      <w:pPr>
        <w:ind w:left="567" w:hanging="397"/>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C4024FE"/>
    <w:multiLevelType w:val="hybridMultilevel"/>
    <w:tmpl w:val="3084C7EC"/>
    <w:lvl w:ilvl="0" w:tplc="4C469972">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180105C0"/>
    <w:multiLevelType w:val="hybridMultilevel"/>
    <w:tmpl w:val="EE5E3D5A"/>
    <w:lvl w:ilvl="0" w:tplc="F77CF37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A5334F2"/>
    <w:multiLevelType w:val="hybridMultilevel"/>
    <w:tmpl w:val="74C2A696"/>
    <w:lvl w:ilvl="0" w:tplc="B9A69FE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BCA66C6"/>
    <w:multiLevelType w:val="hybridMultilevel"/>
    <w:tmpl w:val="98D0F18C"/>
    <w:lvl w:ilvl="0" w:tplc="4EC2F82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BBC3BA5"/>
    <w:multiLevelType w:val="hybridMultilevel"/>
    <w:tmpl w:val="02FE1DDA"/>
    <w:lvl w:ilvl="0" w:tplc="EE722E7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56C5901"/>
    <w:multiLevelType w:val="hybridMultilevel"/>
    <w:tmpl w:val="6A268E22"/>
    <w:lvl w:ilvl="0" w:tplc="8D7EA55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CEA3C8D"/>
    <w:multiLevelType w:val="hybridMultilevel"/>
    <w:tmpl w:val="9F8AEBEA"/>
    <w:lvl w:ilvl="0" w:tplc="D4F689B0">
      <w:start w:val="1"/>
      <w:numFmt w:val="decimalFullWidth"/>
      <w:lvlText w:val="（%1）"/>
      <w:lvlJc w:val="left"/>
      <w:pPr>
        <w:ind w:left="720" w:hanging="720"/>
      </w:pPr>
      <w:rPr>
        <w:rFonts w:hint="default"/>
      </w:rPr>
    </w:lvl>
    <w:lvl w:ilvl="1" w:tplc="04090017" w:tentative="1">
      <w:start w:val="1"/>
      <w:numFmt w:val="aiueoFullWidth"/>
      <w:lvlText w:val="(%2)"/>
      <w:lvlJc w:val="left"/>
      <w:pPr>
        <w:ind w:left="-1015" w:hanging="420"/>
      </w:pPr>
    </w:lvl>
    <w:lvl w:ilvl="2" w:tplc="04090011" w:tentative="1">
      <w:start w:val="1"/>
      <w:numFmt w:val="decimalEnclosedCircle"/>
      <w:lvlText w:val="%3"/>
      <w:lvlJc w:val="left"/>
      <w:pPr>
        <w:ind w:left="-595" w:hanging="420"/>
      </w:pPr>
    </w:lvl>
    <w:lvl w:ilvl="3" w:tplc="0409000F" w:tentative="1">
      <w:start w:val="1"/>
      <w:numFmt w:val="decimal"/>
      <w:lvlText w:val="%4."/>
      <w:lvlJc w:val="left"/>
      <w:pPr>
        <w:ind w:left="-175" w:hanging="420"/>
      </w:pPr>
    </w:lvl>
    <w:lvl w:ilvl="4" w:tplc="04090017" w:tentative="1">
      <w:start w:val="1"/>
      <w:numFmt w:val="aiueoFullWidth"/>
      <w:lvlText w:val="(%5)"/>
      <w:lvlJc w:val="left"/>
      <w:pPr>
        <w:ind w:left="245" w:hanging="420"/>
      </w:pPr>
    </w:lvl>
    <w:lvl w:ilvl="5" w:tplc="04090011" w:tentative="1">
      <w:start w:val="1"/>
      <w:numFmt w:val="decimalEnclosedCircle"/>
      <w:lvlText w:val="%6"/>
      <w:lvlJc w:val="left"/>
      <w:pPr>
        <w:ind w:left="665" w:hanging="420"/>
      </w:pPr>
    </w:lvl>
    <w:lvl w:ilvl="6" w:tplc="0409000F" w:tentative="1">
      <w:start w:val="1"/>
      <w:numFmt w:val="decimal"/>
      <w:lvlText w:val="%7."/>
      <w:lvlJc w:val="left"/>
      <w:pPr>
        <w:ind w:left="1085" w:hanging="420"/>
      </w:pPr>
    </w:lvl>
    <w:lvl w:ilvl="7" w:tplc="04090017" w:tentative="1">
      <w:start w:val="1"/>
      <w:numFmt w:val="aiueoFullWidth"/>
      <w:lvlText w:val="(%8)"/>
      <w:lvlJc w:val="left"/>
      <w:pPr>
        <w:ind w:left="1505" w:hanging="420"/>
      </w:pPr>
    </w:lvl>
    <w:lvl w:ilvl="8" w:tplc="04090011" w:tentative="1">
      <w:start w:val="1"/>
      <w:numFmt w:val="decimalEnclosedCircle"/>
      <w:lvlText w:val="%9"/>
      <w:lvlJc w:val="left"/>
      <w:pPr>
        <w:ind w:left="1925" w:hanging="420"/>
      </w:pPr>
    </w:lvl>
  </w:abstractNum>
  <w:num w:numId="1" w16cid:durableId="33893592">
    <w:abstractNumId w:val="7"/>
  </w:num>
  <w:num w:numId="2" w16cid:durableId="572549402">
    <w:abstractNumId w:val="1"/>
  </w:num>
  <w:num w:numId="3" w16cid:durableId="280235180">
    <w:abstractNumId w:val="0"/>
  </w:num>
  <w:num w:numId="4" w16cid:durableId="1574241434">
    <w:abstractNumId w:val="4"/>
  </w:num>
  <w:num w:numId="5" w16cid:durableId="659963433">
    <w:abstractNumId w:val="2"/>
  </w:num>
  <w:num w:numId="6" w16cid:durableId="626207542">
    <w:abstractNumId w:val="5"/>
  </w:num>
  <w:num w:numId="7" w16cid:durableId="1644777949">
    <w:abstractNumId w:val="3"/>
  </w:num>
  <w:num w:numId="8" w16cid:durableId="2009409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E79"/>
    <w:rsid w:val="000058AA"/>
    <w:rsid w:val="00007F49"/>
    <w:rsid w:val="00015577"/>
    <w:rsid w:val="00027F2F"/>
    <w:rsid w:val="000324AE"/>
    <w:rsid w:val="000433C9"/>
    <w:rsid w:val="00043ED9"/>
    <w:rsid w:val="00051168"/>
    <w:rsid w:val="00053787"/>
    <w:rsid w:val="00061143"/>
    <w:rsid w:val="00072A3C"/>
    <w:rsid w:val="00075860"/>
    <w:rsid w:val="00080F5A"/>
    <w:rsid w:val="000844C3"/>
    <w:rsid w:val="00090F2A"/>
    <w:rsid w:val="000932A7"/>
    <w:rsid w:val="00093B21"/>
    <w:rsid w:val="00096D3A"/>
    <w:rsid w:val="000B5BB0"/>
    <w:rsid w:val="000B68DE"/>
    <w:rsid w:val="000C1061"/>
    <w:rsid w:val="000C3CB6"/>
    <w:rsid w:val="000C6C1A"/>
    <w:rsid w:val="000D1E8C"/>
    <w:rsid w:val="000E0B48"/>
    <w:rsid w:val="000E446D"/>
    <w:rsid w:val="000F0C83"/>
    <w:rsid w:val="000F3FC8"/>
    <w:rsid w:val="000F45E6"/>
    <w:rsid w:val="000F6806"/>
    <w:rsid w:val="00100105"/>
    <w:rsid w:val="001059ED"/>
    <w:rsid w:val="00110044"/>
    <w:rsid w:val="00112AFA"/>
    <w:rsid w:val="001130A4"/>
    <w:rsid w:val="00122267"/>
    <w:rsid w:val="00130C46"/>
    <w:rsid w:val="00131717"/>
    <w:rsid w:val="0015334E"/>
    <w:rsid w:val="00153923"/>
    <w:rsid w:val="001608A4"/>
    <w:rsid w:val="00170F62"/>
    <w:rsid w:val="00172F5F"/>
    <w:rsid w:val="00177648"/>
    <w:rsid w:val="001810F7"/>
    <w:rsid w:val="0018154C"/>
    <w:rsid w:val="001858AB"/>
    <w:rsid w:val="0019382B"/>
    <w:rsid w:val="00195187"/>
    <w:rsid w:val="001A2329"/>
    <w:rsid w:val="001A6E82"/>
    <w:rsid w:val="001B686A"/>
    <w:rsid w:val="001B7950"/>
    <w:rsid w:val="001C582E"/>
    <w:rsid w:val="001D2167"/>
    <w:rsid w:val="001D72B4"/>
    <w:rsid w:val="001E0AD2"/>
    <w:rsid w:val="001F4852"/>
    <w:rsid w:val="00232280"/>
    <w:rsid w:val="00235FC8"/>
    <w:rsid w:val="0023600D"/>
    <w:rsid w:val="002367AE"/>
    <w:rsid w:val="002452E0"/>
    <w:rsid w:val="00247063"/>
    <w:rsid w:val="00247BE6"/>
    <w:rsid w:val="002555CE"/>
    <w:rsid w:val="00255733"/>
    <w:rsid w:val="002707C2"/>
    <w:rsid w:val="00275B55"/>
    <w:rsid w:val="00282283"/>
    <w:rsid w:val="002832D2"/>
    <w:rsid w:val="00283BB3"/>
    <w:rsid w:val="00284558"/>
    <w:rsid w:val="00293228"/>
    <w:rsid w:val="00296E15"/>
    <w:rsid w:val="002A7A69"/>
    <w:rsid w:val="002B22A2"/>
    <w:rsid w:val="002B325A"/>
    <w:rsid w:val="002B3EB2"/>
    <w:rsid w:val="002C1CCE"/>
    <w:rsid w:val="002C6950"/>
    <w:rsid w:val="002D234F"/>
    <w:rsid w:val="002E6D8D"/>
    <w:rsid w:val="002F461A"/>
    <w:rsid w:val="002F46F7"/>
    <w:rsid w:val="00301E89"/>
    <w:rsid w:val="00301EDA"/>
    <w:rsid w:val="003032C1"/>
    <w:rsid w:val="00304DAD"/>
    <w:rsid w:val="0030591A"/>
    <w:rsid w:val="0032652F"/>
    <w:rsid w:val="00326E5D"/>
    <w:rsid w:val="00340A92"/>
    <w:rsid w:val="003433C9"/>
    <w:rsid w:val="00370637"/>
    <w:rsid w:val="00370C7D"/>
    <w:rsid w:val="00374834"/>
    <w:rsid w:val="003756E7"/>
    <w:rsid w:val="00376B56"/>
    <w:rsid w:val="0038799D"/>
    <w:rsid w:val="00387B18"/>
    <w:rsid w:val="00390F63"/>
    <w:rsid w:val="003A0697"/>
    <w:rsid w:val="003A35E7"/>
    <w:rsid w:val="003B1EC6"/>
    <w:rsid w:val="003D07E4"/>
    <w:rsid w:val="003D4E57"/>
    <w:rsid w:val="003E555B"/>
    <w:rsid w:val="003E6E66"/>
    <w:rsid w:val="003F2746"/>
    <w:rsid w:val="003F2D61"/>
    <w:rsid w:val="00412A49"/>
    <w:rsid w:val="0043207C"/>
    <w:rsid w:val="004323C1"/>
    <w:rsid w:val="00433070"/>
    <w:rsid w:val="00433CEE"/>
    <w:rsid w:val="00434243"/>
    <w:rsid w:val="0043618E"/>
    <w:rsid w:val="00440D83"/>
    <w:rsid w:val="0044321E"/>
    <w:rsid w:val="0044403F"/>
    <w:rsid w:val="004478F1"/>
    <w:rsid w:val="0045008F"/>
    <w:rsid w:val="00452E79"/>
    <w:rsid w:val="0045577B"/>
    <w:rsid w:val="004636D1"/>
    <w:rsid w:val="00467954"/>
    <w:rsid w:val="0047284F"/>
    <w:rsid w:val="00474960"/>
    <w:rsid w:val="00474C2A"/>
    <w:rsid w:val="00475D5D"/>
    <w:rsid w:val="004779FD"/>
    <w:rsid w:val="004878FC"/>
    <w:rsid w:val="00490514"/>
    <w:rsid w:val="00490DA6"/>
    <w:rsid w:val="00491ED8"/>
    <w:rsid w:val="00491F3A"/>
    <w:rsid w:val="0049324E"/>
    <w:rsid w:val="00494442"/>
    <w:rsid w:val="004A0883"/>
    <w:rsid w:val="004A32E4"/>
    <w:rsid w:val="004C169B"/>
    <w:rsid w:val="004C4F1C"/>
    <w:rsid w:val="004C53DB"/>
    <w:rsid w:val="004C73E1"/>
    <w:rsid w:val="004D49A2"/>
    <w:rsid w:val="004D77E1"/>
    <w:rsid w:val="004E512F"/>
    <w:rsid w:val="004E7E8D"/>
    <w:rsid w:val="004F15AC"/>
    <w:rsid w:val="004F1A98"/>
    <w:rsid w:val="004F377A"/>
    <w:rsid w:val="004F764B"/>
    <w:rsid w:val="00504BA3"/>
    <w:rsid w:val="00510735"/>
    <w:rsid w:val="00512763"/>
    <w:rsid w:val="00512B1D"/>
    <w:rsid w:val="005254A5"/>
    <w:rsid w:val="005328E1"/>
    <w:rsid w:val="005339B6"/>
    <w:rsid w:val="00541228"/>
    <w:rsid w:val="00550365"/>
    <w:rsid w:val="005532F5"/>
    <w:rsid w:val="0057764C"/>
    <w:rsid w:val="00581756"/>
    <w:rsid w:val="00587D95"/>
    <w:rsid w:val="00592018"/>
    <w:rsid w:val="005A3AFE"/>
    <w:rsid w:val="005C6CBE"/>
    <w:rsid w:val="005D15AA"/>
    <w:rsid w:val="005D6DE8"/>
    <w:rsid w:val="005E07FF"/>
    <w:rsid w:val="005E16FA"/>
    <w:rsid w:val="005E529F"/>
    <w:rsid w:val="005F4A79"/>
    <w:rsid w:val="006064C7"/>
    <w:rsid w:val="00612099"/>
    <w:rsid w:val="00614718"/>
    <w:rsid w:val="00616F6F"/>
    <w:rsid w:val="00625B06"/>
    <w:rsid w:val="0062656F"/>
    <w:rsid w:val="00630CE4"/>
    <w:rsid w:val="006346D3"/>
    <w:rsid w:val="00650E6E"/>
    <w:rsid w:val="006524BC"/>
    <w:rsid w:val="00653128"/>
    <w:rsid w:val="0066200B"/>
    <w:rsid w:val="006715FB"/>
    <w:rsid w:val="006751ED"/>
    <w:rsid w:val="00685D3C"/>
    <w:rsid w:val="00695FD1"/>
    <w:rsid w:val="006A0D00"/>
    <w:rsid w:val="006A7565"/>
    <w:rsid w:val="006A77FC"/>
    <w:rsid w:val="006C07F2"/>
    <w:rsid w:val="006C4306"/>
    <w:rsid w:val="006C5379"/>
    <w:rsid w:val="006E75C4"/>
    <w:rsid w:val="006F1E2F"/>
    <w:rsid w:val="006F2922"/>
    <w:rsid w:val="006F4EEA"/>
    <w:rsid w:val="006F5454"/>
    <w:rsid w:val="006F57AD"/>
    <w:rsid w:val="006F7671"/>
    <w:rsid w:val="00702394"/>
    <w:rsid w:val="007026F0"/>
    <w:rsid w:val="00712D68"/>
    <w:rsid w:val="007207DF"/>
    <w:rsid w:val="0075082E"/>
    <w:rsid w:val="00757410"/>
    <w:rsid w:val="00766C44"/>
    <w:rsid w:val="007672E5"/>
    <w:rsid w:val="007745A6"/>
    <w:rsid w:val="00777B52"/>
    <w:rsid w:val="007806B4"/>
    <w:rsid w:val="00781C54"/>
    <w:rsid w:val="007A2996"/>
    <w:rsid w:val="007A2EEF"/>
    <w:rsid w:val="007A3819"/>
    <w:rsid w:val="007A5082"/>
    <w:rsid w:val="007A63FF"/>
    <w:rsid w:val="007A6DE3"/>
    <w:rsid w:val="007B309B"/>
    <w:rsid w:val="007B3D0D"/>
    <w:rsid w:val="007C401A"/>
    <w:rsid w:val="007E6F6F"/>
    <w:rsid w:val="007F3113"/>
    <w:rsid w:val="00801F37"/>
    <w:rsid w:val="00802337"/>
    <w:rsid w:val="0080428E"/>
    <w:rsid w:val="00817981"/>
    <w:rsid w:val="00817ECB"/>
    <w:rsid w:val="0082514F"/>
    <w:rsid w:val="008252DC"/>
    <w:rsid w:val="0083076E"/>
    <w:rsid w:val="00830AB8"/>
    <w:rsid w:val="008349D2"/>
    <w:rsid w:val="00836962"/>
    <w:rsid w:val="0084464B"/>
    <w:rsid w:val="00845F83"/>
    <w:rsid w:val="008616A0"/>
    <w:rsid w:val="00867022"/>
    <w:rsid w:val="008672E4"/>
    <w:rsid w:val="00870393"/>
    <w:rsid w:val="0087432C"/>
    <w:rsid w:val="0088150C"/>
    <w:rsid w:val="008A5D9A"/>
    <w:rsid w:val="008A5E59"/>
    <w:rsid w:val="008B7707"/>
    <w:rsid w:val="008C318A"/>
    <w:rsid w:val="008C36C2"/>
    <w:rsid w:val="008E0122"/>
    <w:rsid w:val="008F0734"/>
    <w:rsid w:val="008F3DCC"/>
    <w:rsid w:val="008F6D1F"/>
    <w:rsid w:val="00907B9F"/>
    <w:rsid w:val="00912D3C"/>
    <w:rsid w:val="00922612"/>
    <w:rsid w:val="00931652"/>
    <w:rsid w:val="00932767"/>
    <w:rsid w:val="009328E3"/>
    <w:rsid w:val="00941A2F"/>
    <w:rsid w:val="009433E7"/>
    <w:rsid w:val="009502A9"/>
    <w:rsid w:val="00950392"/>
    <w:rsid w:val="0095222B"/>
    <w:rsid w:val="00956447"/>
    <w:rsid w:val="00962F14"/>
    <w:rsid w:val="00964B84"/>
    <w:rsid w:val="00970128"/>
    <w:rsid w:val="009737BD"/>
    <w:rsid w:val="00973B44"/>
    <w:rsid w:val="00977788"/>
    <w:rsid w:val="009868C1"/>
    <w:rsid w:val="00991A4B"/>
    <w:rsid w:val="00991ED7"/>
    <w:rsid w:val="00992A94"/>
    <w:rsid w:val="009943E0"/>
    <w:rsid w:val="00996DA6"/>
    <w:rsid w:val="009A1A92"/>
    <w:rsid w:val="009A5DA8"/>
    <w:rsid w:val="009B76B0"/>
    <w:rsid w:val="009C0619"/>
    <w:rsid w:val="009C772A"/>
    <w:rsid w:val="009D4549"/>
    <w:rsid w:val="009D509F"/>
    <w:rsid w:val="009D6C00"/>
    <w:rsid w:val="009E2BAE"/>
    <w:rsid w:val="009E6D8F"/>
    <w:rsid w:val="009F4F76"/>
    <w:rsid w:val="00A01168"/>
    <w:rsid w:val="00A1215A"/>
    <w:rsid w:val="00A16C33"/>
    <w:rsid w:val="00A20351"/>
    <w:rsid w:val="00A30E73"/>
    <w:rsid w:val="00A31B5E"/>
    <w:rsid w:val="00A406A6"/>
    <w:rsid w:val="00A427D0"/>
    <w:rsid w:val="00A43E07"/>
    <w:rsid w:val="00A52B5F"/>
    <w:rsid w:val="00A6763B"/>
    <w:rsid w:val="00A75450"/>
    <w:rsid w:val="00A772C6"/>
    <w:rsid w:val="00A814DA"/>
    <w:rsid w:val="00A96F54"/>
    <w:rsid w:val="00AA1C1F"/>
    <w:rsid w:val="00AA26A4"/>
    <w:rsid w:val="00AA2C9B"/>
    <w:rsid w:val="00AA49ED"/>
    <w:rsid w:val="00AB1379"/>
    <w:rsid w:val="00AB629C"/>
    <w:rsid w:val="00AC1A72"/>
    <w:rsid w:val="00AC2ADC"/>
    <w:rsid w:val="00AD6581"/>
    <w:rsid w:val="00AD7B5D"/>
    <w:rsid w:val="00AE601F"/>
    <w:rsid w:val="00AE675B"/>
    <w:rsid w:val="00AE71CB"/>
    <w:rsid w:val="00AF4CAF"/>
    <w:rsid w:val="00B015A6"/>
    <w:rsid w:val="00B037B8"/>
    <w:rsid w:val="00B05AD9"/>
    <w:rsid w:val="00B139C9"/>
    <w:rsid w:val="00B20E1B"/>
    <w:rsid w:val="00B2206F"/>
    <w:rsid w:val="00B22B3C"/>
    <w:rsid w:val="00B30258"/>
    <w:rsid w:val="00B33E1B"/>
    <w:rsid w:val="00B43D3A"/>
    <w:rsid w:val="00B47822"/>
    <w:rsid w:val="00B609D7"/>
    <w:rsid w:val="00B66800"/>
    <w:rsid w:val="00B72507"/>
    <w:rsid w:val="00B77A90"/>
    <w:rsid w:val="00B77CC2"/>
    <w:rsid w:val="00B83328"/>
    <w:rsid w:val="00B87814"/>
    <w:rsid w:val="00B938A8"/>
    <w:rsid w:val="00B957D8"/>
    <w:rsid w:val="00BA194D"/>
    <w:rsid w:val="00BA2277"/>
    <w:rsid w:val="00BB35E9"/>
    <w:rsid w:val="00BB5102"/>
    <w:rsid w:val="00BC296F"/>
    <w:rsid w:val="00BC666C"/>
    <w:rsid w:val="00BD5B79"/>
    <w:rsid w:val="00BE6447"/>
    <w:rsid w:val="00BF0773"/>
    <w:rsid w:val="00BF4602"/>
    <w:rsid w:val="00C018EF"/>
    <w:rsid w:val="00C03DB8"/>
    <w:rsid w:val="00C11BB2"/>
    <w:rsid w:val="00C16511"/>
    <w:rsid w:val="00C20296"/>
    <w:rsid w:val="00C2036E"/>
    <w:rsid w:val="00C258F7"/>
    <w:rsid w:val="00C36AD3"/>
    <w:rsid w:val="00C54574"/>
    <w:rsid w:val="00C651D9"/>
    <w:rsid w:val="00C65287"/>
    <w:rsid w:val="00C66C0A"/>
    <w:rsid w:val="00C72510"/>
    <w:rsid w:val="00C74F10"/>
    <w:rsid w:val="00C75E28"/>
    <w:rsid w:val="00C811BD"/>
    <w:rsid w:val="00C86820"/>
    <w:rsid w:val="00C87EA0"/>
    <w:rsid w:val="00C90696"/>
    <w:rsid w:val="00C95530"/>
    <w:rsid w:val="00CA0E5F"/>
    <w:rsid w:val="00CB47C3"/>
    <w:rsid w:val="00CD4404"/>
    <w:rsid w:val="00CD630C"/>
    <w:rsid w:val="00CE0EC9"/>
    <w:rsid w:val="00CE2E12"/>
    <w:rsid w:val="00CE4101"/>
    <w:rsid w:val="00CF2F96"/>
    <w:rsid w:val="00CF5288"/>
    <w:rsid w:val="00CF73B7"/>
    <w:rsid w:val="00D16C93"/>
    <w:rsid w:val="00D17335"/>
    <w:rsid w:val="00D23202"/>
    <w:rsid w:val="00D256E6"/>
    <w:rsid w:val="00D374DA"/>
    <w:rsid w:val="00D424E4"/>
    <w:rsid w:val="00D42604"/>
    <w:rsid w:val="00D505EA"/>
    <w:rsid w:val="00D51BBA"/>
    <w:rsid w:val="00D57E84"/>
    <w:rsid w:val="00D62E7D"/>
    <w:rsid w:val="00D67504"/>
    <w:rsid w:val="00D974CC"/>
    <w:rsid w:val="00DA003E"/>
    <w:rsid w:val="00DA11EA"/>
    <w:rsid w:val="00DB5BCD"/>
    <w:rsid w:val="00DB697C"/>
    <w:rsid w:val="00DC13E4"/>
    <w:rsid w:val="00DD1A02"/>
    <w:rsid w:val="00DD6766"/>
    <w:rsid w:val="00DF0B82"/>
    <w:rsid w:val="00DF7B93"/>
    <w:rsid w:val="00E059D1"/>
    <w:rsid w:val="00E06893"/>
    <w:rsid w:val="00E30D78"/>
    <w:rsid w:val="00E3159E"/>
    <w:rsid w:val="00E3641A"/>
    <w:rsid w:val="00E36698"/>
    <w:rsid w:val="00E42327"/>
    <w:rsid w:val="00E45ED9"/>
    <w:rsid w:val="00E6643D"/>
    <w:rsid w:val="00E72FE6"/>
    <w:rsid w:val="00E805C7"/>
    <w:rsid w:val="00E869E8"/>
    <w:rsid w:val="00E95FC6"/>
    <w:rsid w:val="00EA5875"/>
    <w:rsid w:val="00EA6F59"/>
    <w:rsid w:val="00EB4C7F"/>
    <w:rsid w:val="00EB5384"/>
    <w:rsid w:val="00EB7986"/>
    <w:rsid w:val="00EC385F"/>
    <w:rsid w:val="00EE1A6A"/>
    <w:rsid w:val="00EF1ADE"/>
    <w:rsid w:val="00EF339B"/>
    <w:rsid w:val="00EF33BE"/>
    <w:rsid w:val="00EF550F"/>
    <w:rsid w:val="00F03722"/>
    <w:rsid w:val="00F04765"/>
    <w:rsid w:val="00F0607B"/>
    <w:rsid w:val="00F070FB"/>
    <w:rsid w:val="00F15509"/>
    <w:rsid w:val="00F3311D"/>
    <w:rsid w:val="00F3328F"/>
    <w:rsid w:val="00F45844"/>
    <w:rsid w:val="00F459C8"/>
    <w:rsid w:val="00F45B81"/>
    <w:rsid w:val="00F56EF3"/>
    <w:rsid w:val="00F6007E"/>
    <w:rsid w:val="00F60662"/>
    <w:rsid w:val="00F60F89"/>
    <w:rsid w:val="00F73DC8"/>
    <w:rsid w:val="00F8001F"/>
    <w:rsid w:val="00F80523"/>
    <w:rsid w:val="00F82FC3"/>
    <w:rsid w:val="00F85DCC"/>
    <w:rsid w:val="00F92B54"/>
    <w:rsid w:val="00F95AD4"/>
    <w:rsid w:val="00FA12D6"/>
    <w:rsid w:val="00FA45A6"/>
    <w:rsid w:val="00FA48BA"/>
    <w:rsid w:val="00FB4896"/>
    <w:rsid w:val="00FB7430"/>
    <w:rsid w:val="00FC5A0F"/>
    <w:rsid w:val="00FC7379"/>
    <w:rsid w:val="00FD278F"/>
    <w:rsid w:val="00FD37B3"/>
    <w:rsid w:val="00FD58C9"/>
    <w:rsid w:val="00FD6A45"/>
    <w:rsid w:val="00FD7EDA"/>
    <w:rsid w:val="00FE648B"/>
    <w:rsid w:val="00FF0BC8"/>
    <w:rsid w:val="00FF131B"/>
    <w:rsid w:val="00FF6035"/>
    <w:rsid w:val="00FF6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EF979D"/>
  <w15:docId w15:val="{F3C39BD7-8D9B-421B-82A2-1E6421E63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5573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25573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6800"/>
    <w:pPr>
      <w:ind w:leftChars="400" w:left="840"/>
    </w:pPr>
  </w:style>
  <w:style w:type="character" w:customStyle="1" w:styleId="20">
    <w:name w:val="見出し 2 (文字)"/>
    <w:basedOn w:val="a0"/>
    <w:link w:val="2"/>
    <w:uiPriority w:val="9"/>
    <w:rsid w:val="00255733"/>
    <w:rPr>
      <w:rFonts w:asciiTheme="majorHAnsi" w:eastAsiaTheme="majorEastAsia" w:hAnsiTheme="majorHAnsi" w:cstheme="majorBidi"/>
    </w:rPr>
  </w:style>
  <w:style w:type="character" w:customStyle="1" w:styleId="10">
    <w:name w:val="見出し 1 (文字)"/>
    <w:basedOn w:val="a0"/>
    <w:link w:val="1"/>
    <w:uiPriority w:val="9"/>
    <w:rsid w:val="00255733"/>
    <w:rPr>
      <w:rFonts w:asciiTheme="majorHAnsi" w:eastAsiaTheme="majorEastAsia" w:hAnsiTheme="majorHAnsi" w:cstheme="majorBidi"/>
      <w:sz w:val="24"/>
      <w:szCs w:val="24"/>
    </w:rPr>
  </w:style>
  <w:style w:type="paragraph" w:styleId="a4">
    <w:name w:val="header"/>
    <w:basedOn w:val="a"/>
    <w:link w:val="a5"/>
    <w:uiPriority w:val="99"/>
    <w:unhideWhenUsed/>
    <w:rsid w:val="00232280"/>
    <w:pPr>
      <w:tabs>
        <w:tab w:val="center" w:pos="4252"/>
        <w:tab w:val="right" w:pos="8504"/>
      </w:tabs>
      <w:snapToGrid w:val="0"/>
    </w:pPr>
  </w:style>
  <w:style w:type="character" w:customStyle="1" w:styleId="a5">
    <w:name w:val="ヘッダー (文字)"/>
    <w:basedOn w:val="a0"/>
    <w:link w:val="a4"/>
    <w:uiPriority w:val="99"/>
    <w:rsid w:val="00232280"/>
  </w:style>
  <w:style w:type="paragraph" w:styleId="a6">
    <w:name w:val="footer"/>
    <w:basedOn w:val="a"/>
    <w:link w:val="a7"/>
    <w:uiPriority w:val="99"/>
    <w:unhideWhenUsed/>
    <w:rsid w:val="00232280"/>
    <w:pPr>
      <w:tabs>
        <w:tab w:val="center" w:pos="4252"/>
        <w:tab w:val="right" w:pos="8504"/>
      </w:tabs>
      <w:snapToGrid w:val="0"/>
    </w:pPr>
  </w:style>
  <w:style w:type="character" w:customStyle="1" w:styleId="a7">
    <w:name w:val="フッター (文字)"/>
    <w:basedOn w:val="a0"/>
    <w:link w:val="a6"/>
    <w:uiPriority w:val="99"/>
    <w:rsid w:val="00232280"/>
  </w:style>
  <w:style w:type="paragraph" w:styleId="a8">
    <w:name w:val="Balloon Text"/>
    <w:basedOn w:val="a"/>
    <w:link w:val="a9"/>
    <w:uiPriority w:val="99"/>
    <w:semiHidden/>
    <w:unhideWhenUsed/>
    <w:rsid w:val="003748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7483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C385F"/>
    <w:rPr>
      <w:sz w:val="18"/>
      <w:szCs w:val="18"/>
    </w:rPr>
  </w:style>
  <w:style w:type="paragraph" w:styleId="ab">
    <w:name w:val="annotation text"/>
    <w:basedOn w:val="a"/>
    <w:link w:val="ac"/>
    <w:uiPriority w:val="99"/>
    <w:unhideWhenUsed/>
    <w:rsid w:val="00EC385F"/>
    <w:pPr>
      <w:jc w:val="left"/>
    </w:pPr>
  </w:style>
  <w:style w:type="character" w:customStyle="1" w:styleId="ac">
    <w:name w:val="コメント文字列 (文字)"/>
    <w:basedOn w:val="a0"/>
    <w:link w:val="ab"/>
    <w:uiPriority w:val="99"/>
    <w:rsid w:val="00EC385F"/>
  </w:style>
  <w:style w:type="paragraph" w:styleId="ad">
    <w:name w:val="annotation subject"/>
    <w:basedOn w:val="ab"/>
    <w:next w:val="ab"/>
    <w:link w:val="ae"/>
    <w:uiPriority w:val="99"/>
    <w:semiHidden/>
    <w:unhideWhenUsed/>
    <w:rsid w:val="00EC385F"/>
    <w:rPr>
      <w:b/>
      <w:bCs/>
    </w:rPr>
  </w:style>
  <w:style w:type="character" w:customStyle="1" w:styleId="ae">
    <w:name w:val="コメント内容 (文字)"/>
    <w:basedOn w:val="ac"/>
    <w:link w:val="ad"/>
    <w:uiPriority w:val="99"/>
    <w:semiHidden/>
    <w:rsid w:val="00EC385F"/>
    <w:rPr>
      <w:b/>
      <w:bCs/>
    </w:rPr>
  </w:style>
  <w:style w:type="table" w:styleId="af">
    <w:name w:val="Table Grid"/>
    <w:basedOn w:val="a1"/>
    <w:uiPriority w:val="59"/>
    <w:rsid w:val="00EB7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F60F89"/>
    <w:pPr>
      <w:jc w:val="center"/>
    </w:pPr>
    <w:rPr>
      <w:rFonts w:asciiTheme="minorEastAsia" w:hAnsiTheme="minorEastAsia"/>
      <w:szCs w:val="21"/>
    </w:rPr>
  </w:style>
  <w:style w:type="character" w:customStyle="1" w:styleId="af1">
    <w:name w:val="記 (文字)"/>
    <w:basedOn w:val="a0"/>
    <w:link w:val="af0"/>
    <w:uiPriority w:val="99"/>
    <w:rsid w:val="00F60F89"/>
    <w:rPr>
      <w:rFonts w:asciiTheme="minorEastAsia" w:hAnsiTheme="minorEastAsia"/>
      <w:szCs w:val="21"/>
    </w:rPr>
  </w:style>
  <w:style w:type="paragraph" w:styleId="af2">
    <w:name w:val="Closing"/>
    <w:basedOn w:val="a"/>
    <w:link w:val="af3"/>
    <w:uiPriority w:val="99"/>
    <w:unhideWhenUsed/>
    <w:rsid w:val="00F60F89"/>
    <w:pPr>
      <w:jc w:val="right"/>
    </w:pPr>
    <w:rPr>
      <w:rFonts w:asciiTheme="minorEastAsia" w:hAnsiTheme="minorEastAsia"/>
      <w:szCs w:val="21"/>
    </w:rPr>
  </w:style>
  <w:style w:type="character" w:customStyle="1" w:styleId="af3">
    <w:name w:val="結語 (文字)"/>
    <w:basedOn w:val="a0"/>
    <w:link w:val="af2"/>
    <w:uiPriority w:val="99"/>
    <w:rsid w:val="00F60F89"/>
    <w:rPr>
      <w:rFonts w:asciiTheme="minorEastAsia" w:hAnsiTheme="minorEastAsia"/>
      <w:szCs w:val="21"/>
    </w:rPr>
  </w:style>
  <w:style w:type="paragraph" w:styleId="af4">
    <w:name w:val="Date"/>
    <w:basedOn w:val="a"/>
    <w:next w:val="a"/>
    <w:link w:val="af5"/>
    <w:uiPriority w:val="99"/>
    <w:semiHidden/>
    <w:unhideWhenUsed/>
    <w:rsid w:val="00FC7379"/>
  </w:style>
  <w:style w:type="character" w:customStyle="1" w:styleId="af5">
    <w:name w:val="日付 (文字)"/>
    <w:basedOn w:val="a0"/>
    <w:link w:val="af4"/>
    <w:uiPriority w:val="99"/>
    <w:semiHidden/>
    <w:rsid w:val="00FC7379"/>
  </w:style>
  <w:style w:type="paragraph" w:styleId="af6">
    <w:name w:val="Revision"/>
    <w:hidden/>
    <w:uiPriority w:val="99"/>
    <w:semiHidden/>
    <w:rsid w:val="00F33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496164">
      <w:bodyDiv w:val="1"/>
      <w:marLeft w:val="0"/>
      <w:marRight w:val="0"/>
      <w:marTop w:val="0"/>
      <w:marBottom w:val="0"/>
      <w:divBdr>
        <w:top w:val="none" w:sz="0" w:space="0" w:color="auto"/>
        <w:left w:val="none" w:sz="0" w:space="0" w:color="auto"/>
        <w:bottom w:val="none" w:sz="0" w:space="0" w:color="auto"/>
        <w:right w:val="none" w:sz="0" w:space="0" w:color="auto"/>
      </w:divBdr>
    </w:div>
    <w:div w:id="483012161">
      <w:bodyDiv w:val="1"/>
      <w:marLeft w:val="0"/>
      <w:marRight w:val="0"/>
      <w:marTop w:val="0"/>
      <w:marBottom w:val="0"/>
      <w:divBdr>
        <w:top w:val="none" w:sz="0" w:space="0" w:color="auto"/>
        <w:left w:val="none" w:sz="0" w:space="0" w:color="auto"/>
        <w:bottom w:val="none" w:sz="0" w:space="0" w:color="auto"/>
        <w:right w:val="none" w:sz="0" w:space="0" w:color="auto"/>
      </w:divBdr>
    </w:div>
    <w:div w:id="980812979">
      <w:bodyDiv w:val="1"/>
      <w:marLeft w:val="0"/>
      <w:marRight w:val="0"/>
      <w:marTop w:val="0"/>
      <w:marBottom w:val="0"/>
      <w:divBdr>
        <w:top w:val="none" w:sz="0" w:space="0" w:color="auto"/>
        <w:left w:val="none" w:sz="0" w:space="0" w:color="auto"/>
        <w:bottom w:val="none" w:sz="0" w:space="0" w:color="auto"/>
        <w:right w:val="none" w:sz="0" w:space="0" w:color="auto"/>
      </w:divBdr>
    </w:div>
    <w:div w:id="1036153622">
      <w:bodyDiv w:val="1"/>
      <w:marLeft w:val="0"/>
      <w:marRight w:val="0"/>
      <w:marTop w:val="0"/>
      <w:marBottom w:val="0"/>
      <w:divBdr>
        <w:top w:val="none" w:sz="0" w:space="0" w:color="auto"/>
        <w:left w:val="none" w:sz="0" w:space="0" w:color="auto"/>
        <w:bottom w:val="none" w:sz="0" w:space="0" w:color="auto"/>
        <w:right w:val="none" w:sz="0" w:space="0" w:color="auto"/>
      </w:divBdr>
    </w:div>
    <w:div w:id="1055738215">
      <w:bodyDiv w:val="1"/>
      <w:marLeft w:val="0"/>
      <w:marRight w:val="0"/>
      <w:marTop w:val="0"/>
      <w:marBottom w:val="0"/>
      <w:divBdr>
        <w:top w:val="none" w:sz="0" w:space="0" w:color="auto"/>
        <w:left w:val="none" w:sz="0" w:space="0" w:color="auto"/>
        <w:bottom w:val="none" w:sz="0" w:space="0" w:color="auto"/>
        <w:right w:val="none" w:sz="0" w:space="0" w:color="auto"/>
      </w:divBdr>
    </w:div>
    <w:div w:id="1834250615">
      <w:bodyDiv w:val="1"/>
      <w:marLeft w:val="0"/>
      <w:marRight w:val="0"/>
      <w:marTop w:val="0"/>
      <w:marBottom w:val="0"/>
      <w:divBdr>
        <w:top w:val="none" w:sz="0" w:space="0" w:color="auto"/>
        <w:left w:val="none" w:sz="0" w:space="0" w:color="auto"/>
        <w:bottom w:val="none" w:sz="0" w:space="0" w:color="auto"/>
        <w:right w:val="none" w:sz="0" w:space="0" w:color="auto"/>
      </w:divBdr>
    </w:div>
    <w:div w:id="213991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94B12-994B-4266-973C-01B84F777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中嶋　洋彰</cp:lastModifiedBy>
  <cp:revision>11</cp:revision>
  <cp:lastPrinted>2025-06-19T02:42:00Z</cp:lastPrinted>
  <dcterms:created xsi:type="dcterms:W3CDTF">2025-06-17T09:01:00Z</dcterms:created>
  <dcterms:modified xsi:type="dcterms:W3CDTF">2025-06-20T09:40:00Z</dcterms:modified>
</cp:coreProperties>
</file>